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7" w:rsidRPr="00E135C7" w:rsidRDefault="007D1EE7" w:rsidP="007D1EE7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Отдел культуры городского  округа города Котельнича Кировской области</w:t>
      </w:r>
    </w:p>
    <w:p w:rsidR="007D1EE7" w:rsidRDefault="007D1EE7" w:rsidP="007D1EE7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 xml:space="preserve">Муниципальное бюджетное учреждение </w:t>
      </w:r>
    </w:p>
    <w:p w:rsidR="007D1EE7" w:rsidRPr="00E135C7" w:rsidRDefault="007D1EE7" w:rsidP="007D1EE7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«Котельничский краеведческий музей»</w:t>
      </w:r>
      <w:r>
        <w:rPr>
          <w:sz w:val="28"/>
          <w:szCs w:val="28"/>
        </w:rPr>
        <w:t xml:space="preserve"> («МБУ ККМ»)</w:t>
      </w:r>
    </w:p>
    <w:p w:rsidR="007D1EE7" w:rsidRDefault="007D1EE7" w:rsidP="007D1EE7">
      <w:pPr>
        <w:tabs>
          <w:tab w:val="left" w:pos="2115"/>
        </w:tabs>
        <w:rPr>
          <w:b/>
          <w:sz w:val="20"/>
          <w:szCs w:val="20"/>
        </w:rPr>
      </w:pPr>
    </w:p>
    <w:p w:rsidR="007D1EE7" w:rsidRDefault="007D1EE7" w:rsidP="007D1EE7">
      <w:pPr>
        <w:tabs>
          <w:tab w:val="left" w:pos="2115"/>
        </w:tabs>
        <w:rPr>
          <w:b/>
          <w:sz w:val="28"/>
          <w:szCs w:val="28"/>
        </w:rPr>
      </w:pPr>
    </w:p>
    <w:p w:rsidR="007D1EE7" w:rsidRPr="00A12BFB" w:rsidRDefault="007D1EE7" w:rsidP="007D1EE7">
      <w:pPr>
        <w:tabs>
          <w:tab w:val="left" w:pos="2115"/>
        </w:tabs>
        <w:jc w:val="center"/>
        <w:rPr>
          <w:b/>
          <w:sz w:val="28"/>
          <w:szCs w:val="28"/>
        </w:rPr>
      </w:pPr>
      <w:r w:rsidRPr="00A12BFB">
        <w:rPr>
          <w:b/>
          <w:sz w:val="28"/>
          <w:szCs w:val="28"/>
        </w:rPr>
        <w:t>ПРИКАЗ</w:t>
      </w:r>
    </w:p>
    <w:p w:rsidR="007D1EE7" w:rsidRDefault="007D1EE7" w:rsidP="007D1EE7">
      <w:pPr>
        <w:tabs>
          <w:tab w:val="left" w:pos="2115"/>
        </w:tabs>
        <w:rPr>
          <w:b/>
          <w:sz w:val="20"/>
          <w:szCs w:val="20"/>
        </w:rPr>
      </w:pPr>
    </w:p>
    <w:p w:rsidR="007D1EE7" w:rsidRPr="007F52A6" w:rsidRDefault="007D1EE7" w:rsidP="007D1EE7">
      <w:pPr>
        <w:rPr>
          <w:b/>
        </w:rPr>
      </w:pPr>
      <w:r>
        <w:rPr>
          <w:b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7D1EE7" w:rsidRPr="00A12BFB" w:rsidTr="00CA6C02">
        <w:tc>
          <w:tcPr>
            <w:tcW w:w="4077" w:type="dxa"/>
          </w:tcPr>
          <w:p w:rsidR="007D1EE7" w:rsidRPr="00D65DBD" w:rsidRDefault="007D1EE7" w:rsidP="00CA6C02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№ </w:t>
            </w:r>
            <w:r w:rsidR="002019CA" w:rsidRPr="002019CA">
              <w:rPr>
                <w:sz w:val="28"/>
                <w:szCs w:val="28"/>
              </w:rPr>
              <w:t>1</w:t>
            </w:r>
            <w:r w:rsidR="00AE044C" w:rsidRPr="002019CA"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7D1EE7" w:rsidRPr="00D65DBD" w:rsidRDefault="007D1EE7" w:rsidP="00CA6C0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1EE7" w:rsidRPr="00D65DBD" w:rsidRDefault="007D1EE7" w:rsidP="003C4610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от </w:t>
            </w:r>
            <w:r w:rsidR="00AE044C">
              <w:rPr>
                <w:sz w:val="28"/>
                <w:szCs w:val="28"/>
              </w:rPr>
              <w:t xml:space="preserve"> </w:t>
            </w:r>
            <w:r w:rsidR="003C4610">
              <w:rPr>
                <w:sz w:val="28"/>
                <w:szCs w:val="28"/>
              </w:rPr>
              <w:t>01.07.2019</w:t>
            </w:r>
            <w:r w:rsidRPr="00D65DBD">
              <w:rPr>
                <w:sz w:val="28"/>
                <w:szCs w:val="28"/>
              </w:rPr>
              <w:t xml:space="preserve"> </w:t>
            </w:r>
          </w:p>
        </w:tc>
      </w:tr>
      <w:tr w:rsidR="007D1EE7" w:rsidRPr="00A12BFB" w:rsidTr="00CA6C02">
        <w:tc>
          <w:tcPr>
            <w:tcW w:w="4077" w:type="dxa"/>
          </w:tcPr>
          <w:p w:rsidR="007D1EE7" w:rsidRPr="00D65DBD" w:rsidRDefault="007D1EE7" w:rsidP="00CA6C02">
            <w:pPr>
              <w:rPr>
                <w:b/>
                <w:sz w:val="28"/>
                <w:szCs w:val="28"/>
              </w:rPr>
            </w:pPr>
          </w:p>
          <w:p w:rsidR="007D1EE7" w:rsidRPr="00D65DBD" w:rsidRDefault="00495C62" w:rsidP="0037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D1EE7">
              <w:rPr>
                <w:sz w:val="28"/>
                <w:szCs w:val="28"/>
              </w:rPr>
              <w:t xml:space="preserve">О </w:t>
            </w:r>
            <w:r w:rsidR="003738F5">
              <w:rPr>
                <w:sz w:val="28"/>
                <w:szCs w:val="28"/>
              </w:rPr>
              <w:t>платных услугах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303" w:type="dxa"/>
          </w:tcPr>
          <w:p w:rsidR="007D1EE7" w:rsidRPr="00D65DBD" w:rsidRDefault="007D1EE7" w:rsidP="00CA6C0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1EE7" w:rsidRPr="00D65DBD" w:rsidRDefault="007D1EE7" w:rsidP="00CA6C02">
            <w:pPr>
              <w:rPr>
                <w:sz w:val="28"/>
                <w:szCs w:val="28"/>
              </w:rPr>
            </w:pPr>
          </w:p>
        </w:tc>
      </w:tr>
    </w:tbl>
    <w:p w:rsidR="007D1EE7" w:rsidRDefault="007D1EE7" w:rsidP="007D1EE7">
      <w:pPr>
        <w:jc w:val="both"/>
        <w:rPr>
          <w:sz w:val="28"/>
          <w:szCs w:val="28"/>
        </w:rPr>
      </w:pPr>
      <w:r w:rsidRPr="00A12BFB">
        <w:rPr>
          <w:sz w:val="28"/>
          <w:szCs w:val="28"/>
        </w:rPr>
        <w:t xml:space="preserve">      </w:t>
      </w:r>
    </w:p>
    <w:p w:rsidR="00491758" w:rsidRPr="00E275EE" w:rsidRDefault="003C4610" w:rsidP="00E275EE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Уставом</w:t>
      </w:r>
      <w:r w:rsidR="007D1EE7">
        <w:rPr>
          <w:sz w:val="28"/>
          <w:szCs w:val="28"/>
        </w:rPr>
        <w:t xml:space="preserve"> муниципального бюджетного учреждения «Котельничский краеведческий музей», утвержденного распоряжением отдела культуры городского округа города Котельнича Кировской области от 23.11.2011 №91</w:t>
      </w:r>
      <w:r w:rsidR="007D1EE7" w:rsidRPr="00FD2D86">
        <w:rPr>
          <w:sz w:val="28"/>
          <w:szCs w:val="28"/>
        </w:rPr>
        <w:t>,</w:t>
      </w:r>
      <w:r w:rsidR="00E66595">
        <w:rPr>
          <w:sz w:val="28"/>
          <w:szCs w:val="28"/>
        </w:rPr>
        <w:t xml:space="preserve"> </w:t>
      </w:r>
      <w:r w:rsidR="006B333E">
        <w:rPr>
          <w:sz w:val="28"/>
          <w:szCs w:val="28"/>
        </w:rPr>
        <w:t>З</w:t>
      </w:r>
      <w:r>
        <w:rPr>
          <w:sz w:val="28"/>
          <w:szCs w:val="28"/>
        </w:rPr>
        <w:t>аконом от 22.05.2003 N 54-ФЗ</w:t>
      </w:r>
      <w:r>
        <w:rPr>
          <w:sz w:val="28"/>
          <w:szCs w:val="28"/>
        </w:rPr>
        <w:br/>
        <w:t xml:space="preserve">(ред.от 06.06.2019) </w:t>
      </w:r>
      <w:r w:rsidRPr="003C4610">
        <w:rPr>
          <w:sz w:val="28"/>
          <w:szCs w:val="28"/>
        </w:rPr>
        <w:t>"О применении контрольно-кас</w:t>
      </w:r>
      <w:r>
        <w:rPr>
          <w:sz w:val="28"/>
          <w:szCs w:val="28"/>
        </w:rPr>
        <w:t>совой техники при осуществлении расчетов в Российской Федерации"</w:t>
      </w:r>
      <w:r w:rsidRPr="003C4610">
        <w:rPr>
          <w:sz w:val="28"/>
          <w:szCs w:val="28"/>
        </w:rPr>
        <w:t>(с изм. и доп., вступ. в силу с 01.07.2019)</w:t>
      </w:r>
      <w:r>
        <w:rPr>
          <w:sz w:val="28"/>
          <w:szCs w:val="28"/>
        </w:rPr>
        <w:t xml:space="preserve">, </w:t>
      </w:r>
      <w:r w:rsidR="007D1EE7" w:rsidRPr="001E0F6B">
        <w:rPr>
          <w:sz w:val="26"/>
          <w:szCs w:val="26"/>
        </w:rPr>
        <w:t>ПРИКАЗЫВАЮ:</w:t>
      </w:r>
    </w:p>
    <w:p w:rsidR="00E275EE" w:rsidRPr="00B15C26" w:rsidRDefault="00E275EE" w:rsidP="00E275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758" w:rsidRPr="00E275EE">
        <w:rPr>
          <w:sz w:val="28"/>
          <w:szCs w:val="28"/>
        </w:rPr>
        <w:t xml:space="preserve">Утвердить </w:t>
      </w:r>
      <w:r w:rsidRPr="00E275EE">
        <w:rPr>
          <w:sz w:val="28"/>
          <w:szCs w:val="28"/>
        </w:rPr>
        <w:t xml:space="preserve">и ввести в действие с 01 </w:t>
      </w:r>
      <w:r w:rsidR="00B15C26">
        <w:rPr>
          <w:sz w:val="28"/>
          <w:szCs w:val="28"/>
        </w:rPr>
        <w:t>июля 2019</w:t>
      </w:r>
      <w:r w:rsidRPr="00E275EE">
        <w:rPr>
          <w:sz w:val="28"/>
          <w:szCs w:val="28"/>
        </w:rPr>
        <w:t xml:space="preserve"> года </w:t>
      </w:r>
      <w:r w:rsidR="00491758" w:rsidRPr="00E275EE">
        <w:rPr>
          <w:sz w:val="28"/>
          <w:szCs w:val="28"/>
        </w:rPr>
        <w:t xml:space="preserve">Положение о порядке предоставления платных услуг муниципальным бюджетным учреждением «Котельничский краеведческий музей» в новой редакции </w:t>
      </w:r>
      <w:r w:rsidR="00491758" w:rsidRPr="00B15C26">
        <w:rPr>
          <w:sz w:val="28"/>
          <w:szCs w:val="28"/>
        </w:rPr>
        <w:t>(Приложение №1 к настоящему Приказу).</w:t>
      </w:r>
    </w:p>
    <w:p w:rsidR="00E275EE" w:rsidRDefault="00491758" w:rsidP="00E275EE">
      <w:pPr>
        <w:ind w:firstLine="360"/>
        <w:jc w:val="both"/>
        <w:rPr>
          <w:color w:val="FF0000"/>
          <w:sz w:val="28"/>
          <w:szCs w:val="28"/>
        </w:rPr>
      </w:pPr>
      <w:r w:rsidRPr="00E275EE">
        <w:rPr>
          <w:sz w:val="28"/>
          <w:szCs w:val="28"/>
        </w:rPr>
        <w:t xml:space="preserve">2. Опубликовать </w:t>
      </w:r>
      <w:r w:rsidR="00E275EE" w:rsidRPr="00E275EE">
        <w:rPr>
          <w:sz w:val="28"/>
          <w:szCs w:val="28"/>
        </w:rPr>
        <w:t xml:space="preserve">Положение о порядке предоставления платных услуг муниципальным бюджетным учреждением «Котельничский краеведческий музей» в новой редакции </w:t>
      </w:r>
      <w:r w:rsidRPr="00E275EE">
        <w:rPr>
          <w:sz w:val="28"/>
          <w:szCs w:val="28"/>
        </w:rPr>
        <w:t xml:space="preserve">на </w:t>
      </w:r>
      <w:r w:rsidRPr="0060178E">
        <w:rPr>
          <w:sz w:val="28"/>
          <w:szCs w:val="28"/>
        </w:rPr>
        <w:t>сайте</w:t>
      </w:r>
      <w:r w:rsidR="0060178E" w:rsidRPr="0060178E">
        <w:rPr>
          <w:sz w:val="28"/>
          <w:szCs w:val="28"/>
        </w:rPr>
        <w:t xml:space="preserve"> Учреждения.</w:t>
      </w:r>
      <w:r w:rsidRPr="00E275EE">
        <w:rPr>
          <w:color w:val="FF0000"/>
          <w:sz w:val="28"/>
          <w:szCs w:val="28"/>
        </w:rPr>
        <w:t xml:space="preserve"> </w:t>
      </w:r>
    </w:p>
    <w:p w:rsidR="00E275EE" w:rsidRPr="00E275EE" w:rsidRDefault="00E275EE" w:rsidP="00E275EE">
      <w:pPr>
        <w:ind w:firstLine="360"/>
        <w:jc w:val="both"/>
        <w:rPr>
          <w:color w:val="FF0000"/>
          <w:sz w:val="28"/>
          <w:szCs w:val="28"/>
        </w:rPr>
      </w:pPr>
      <w:r w:rsidRPr="00E275EE">
        <w:rPr>
          <w:sz w:val="28"/>
          <w:szCs w:val="28"/>
        </w:rPr>
        <w:t xml:space="preserve">3. </w:t>
      </w:r>
      <w:r w:rsidRPr="00FD2D86">
        <w:rPr>
          <w:sz w:val="28"/>
          <w:szCs w:val="28"/>
        </w:rPr>
        <w:t>Ознакомить с настоящим приказом всех сотрудников учреждения.</w:t>
      </w:r>
    </w:p>
    <w:p w:rsidR="00491758" w:rsidRPr="00491758" w:rsidRDefault="00E275EE" w:rsidP="00E275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758" w:rsidRPr="00491758">
        <w:rPr>
          <w:sz w:val="28"/>
          <w:szCs w:val="28"/>
        </w:rPr>
        <w:t xml:space="preserve">. </w:t>
      </w:r>
      <w:r w:rsidR="00495C62">
        <w:rPr>
          <w:sz w:val="28"/>
          <w:szCs w:val="28"/>
        </w:rPr>
        <w:t>Приказ от 30.03.2018 №8 "О платных услугах" считать утратившим силу</w:t>
      </w:r>
      <w:r w:rsidR="00491758" w:rsidRPr="00491758">
        <w:rPr>
          <w:sz w:val="28"/>
          <w:szCs w:val="28"/>
        </w:rPr>
        <w:t>.</w:t>
      </w:r>
    </w:p>
    <w:p w:rsidR="00491758" w:rsidRPr="008403F8" w:rsidRDefault="00491758" w:rsidP="00491758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91758" w:rsidRPr="00E275EE" w:rsidRDefault="00491758" w:rsidP="004917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75EE">
        <w:rPr>
          <w:sz w:val="28"/>
          <w:szCs w:val="28"/>
        </w:rPr>
        <w:t>С приказом ознакомлены:</w:t>
      </w:r>
    </w:p>
    <w:p w:rsidR="00E275EE" w:rsidRPr="00E275EE" w:rsidRDefault="00491758" w:rsidP="004917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>_________________/ ________________________________________________</w:t>
      </w:r>
    </w:p>
    <w:p w:rsidR="00491758" w:rsidRPr="00E275EE" w:rsidRDefault="00491758" w:rsidP="004917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 xml:space="preserve">      (Подпись)            </w:t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  <w:t>(Ф.И.О.)</w:t>
      </w:r>
    </w:p>
    <w:p w:rsidR="00491758" w:rsidRPr="00E275EE" w:rsidRDefault="00491758" w:rsidP="004917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>_________________/ ________________________________________________</w:t>
      </w:r>
    </w:p>
    <w:p w:rsidR="007D1EE7" w:rsidRPr="00E275EE" w:rsidRDefault="00491758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 xml:space="preserve">      (Подпись)            </w:t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  <w:t>(Ф.И.О.)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>_________________/ ________________________________________________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 xml:space="preserve">      (Подпись)            </w:t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  <w:t>(Ф.И.О.)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>_________________/ ________________________________________________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 xml:space="preserve">      (Подпись)            </w:t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  <w:t>(Ф.И.О.)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>_________________/ ________________________________________________</w:t>
      </w:r>
    </w:p>
    <w:p w:rsidR="00E275EE" w:rsidRPr="00E275EE" w:rsidRDefault="00E275EE" w:rsidP="00E275E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E275EE">
        <w:rPr>
          <w:sz w:val="16"/>
          <w:szCs w:val="16"/>
        </w:rPr>
        <w:t xml:space="preserve">      (Подпись)            </w:t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</w:r>
      <w:r w:rsidRPr="00E275EE">
        <w:rPr>
          <w:sz w:val="16"/>
          <w:szCs w:val="16"/>
        </w:rPr>
        <w:tab/>
        <w:t>(Ф.И.О.)</w:t>
      </w:r>
    </w:p>
    <w:p w:rsidR="007D1EE7" w:rsidRDefault="007D1EE7" w:rsidP="007D1EE7">
      <w:pPr>
        <w:rPr>
          <w:b/>
        </w:rPr>
      </w:pPr>
    </w:p>
    <w:p w:rsidR="007D1EE7" w:rsidRDefault="007D1EE7" w:rsidP="007D1EE7">
      <w:pPr>
        <w:jc w:val="center"/>
        <w:rPr>
          <w:sz w:val="28"/>
          <w:szCs w:val="28"/>
        </w:rPr>
      </w:pPr>
      <w:r w:rsidRPr="00A12BF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«МБУ ККМ»</w:t>
      </w:r>
      <w:r w:rsidRPr="00A12B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Н.Н.Головкина</w:t>
      </w:r>
    </w:p>
    <w:p w:rsidR="004457DA" w:rsidRPr="00FD2D86" w:rsidRDefault="004457DA" w:rsidP="007D1EE7">
      <w:pPr>
        <w:jc w:val="center"/>
        <w:rPr>
          <w:sz w:val="28"/>
          <w:szCs w:val="28"/>
        </w:rPr>
      </w:pPr>
    </w:p>
    <w:p w:rsidR="004A36C1" w:rsidRDefault="004A36C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60178E" w:rsidTr="004457DA">
        <w:tc>
          <w:tcPr>
            <w:tcW w:w="3190" w:type="dxa"/>
          </w:tcPr>
          <w:p w:rsidR="0060178E" w:rsidRDefault="0060178E" w:rsidP="0060178E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  <w:tc>
          <w:tcPr>
            <w:tcW w:w="2021" w:type="dxa"/>
          </w:tcPr>
          <w:p w:rsidR="0060178E" w:rsidRDefault="0060178E" w:rsidP="0060178E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  <w:tc>
          <w:tcPr>
            <w:tcW w:w="4360" w:type="dxa"/>
          </w:tcPr>
          <w:p w:rsidR="0060178E" w:rsidRPr="003738F5" w:rsidRDefault="0060178E" w:rsidP="0060178E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>УТВЕРЖДЕНО</w:t>
            </w:r>
          </w:p>
          <w:p w:rsidR="0060178E" w:rsidRPr="003738F5" w:rsidRDefault="0060178E" w:rsidP="0060178E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 xml:space="preserve"> </w:t>
            </w:r>
          </w:p>
          <w:p w:rsidR="004457DA" w:rsidRDefault="0060178E" w:rsidP="004457DA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>приказом директора</w:t>
            </w:r>
            <w:r w:rsidR="004457DA">
              <w:rPr>
                <w:sz w:val="28"/>
                <w:szCs w:val="28"/>
              </w:rPr>
              <w:t xml:space="preserve"> «МБУ  ККМ»</w:t>
            </w:r>
            <w:r w:rsidRPr="003738F5">
              <w:rPr>
                <w:sz w:val="28"/>
                <w:szCs w:val="28"/>
              </w:rPr>
              <w:t xml:space="preserve"> </w:t>
            </w:r>
          </w:p>
          <w:p w:rsidR="0060178E" w:rsidRPr="003738F5" w:rsidRDefault="003738F5" w:rsidP="004457DA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4610">
              <w:rPr>
                <w:sz w:val="28"/>
                <w:szCs w:val="28"/>
              </w:rPr>
              <w:t>01.07.2019</w:t>
            </w:r>
            <w:r w:rsidR="00BC78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BC7896">
              <w:rPr>
                <w:sz w:val="28"/>
                <w:szCs w:val="28"/>
              </w:rPr>
              <w:t xml:space="preserve"> 18</w:t>
            </w:r>
          </w:p>
          <w:p w:rsidR="0060178E" w:rsidRDefault="0060178E" w:rsidP="0060178E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</w:tr>
    </w:tbl>
    <w:p w:rsidR="006A4458" w:rsidRDefault="006A4458" w:rsidP="00B91D61">
      <w:pPr>
        <w:pStyle w:val="a5"/>
        <w:tabs>
          <w:tab w:val="left" w:pos="2310"/>
        </w:tabs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6A4458" w:rsidRDefault="006A4458" w:rsidP="006A4458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</w:p>
    <w:p w:rsidR="006A4458" w:rsidRPr="004457DA" w:rsidRDefault="006A4458" w:rsidP="006A4458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4457DA">
        <w:rPr>
          <w:b/>
          <w:sz w:val="28"/>
          <w:szCs w:val="28"/>
        </w:rPr>
        <w:t xml:space="preserve">ПОЛОЖЕНИЕ </w:t>
      </w:r>
    </w:p>
    <w:p w:rsidR="006A4458" w:rsidRPr="004457DA" w:rsidRDefault="006A4458" w:rsidP="0060178E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4457DA">
        <w:rPr>
          <w:b/>
          <w:sz w:val="28"/>
          <w:szCs w:val="28"/>
        </w:rPr>
        <w:t>о порядке предоставления платных услуг</w:t>
      </w:r>
      <w:r w:rsidR="0060178E" w:rsidRPr="004457DA">
        <w:rPr>
          <w:b/>
          <w:sz w:val="28"/>
          <w:szCs w:val="28"/>
        </w:rPr>
        <w:t xml:space="preserve"> </w:t>
      </w:r>
      <w:r w:rsidRPr="004457DA">
        <w:rPr>
          <w:b/>
          <w:sz w:val="28"/>
          <w:szCs w:val="28"/>
        </w:rPr>
        <w:t>муниципальным бюджетным учреждением «Котельничский краеведческий музей»</w:t>
      </w:r>
      <w:r w:rsidR="003C4610">
        <w:rPr>
          <w:b/>
          <w:sz w:val="28"/>
          <w:szCs w:val="28"/>
        </w:rPr>
        <w:t xml:space="preserve"> (редакция от 01.07.2019)</w:t>
      </w:r>
    </w:p>
    <w:p w:rsidR="006A4458" w:rsidRDefault="00D54B84" w:rsidP="00D54B84">
      <w:pPr>
        <w:pStyle w:val="a5"/>
        <w:tabs>
          <w:tab w:val="left" w:pos="2895"/>
        </w:tabs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ab/>
      </w:r>
    </w:p>
    <w:p w:rsidR="00D54B84" w:rsidRPr="0060178E" w:rsidRDefault="00D54B84" w:rsidP="001B6E44">
      <w:pPr>
        <w:spacing w:before="100" w:beforeAutospacing="1" w:after="100" w:afterAutospacing="1"/>
        <w:ind w:right="75"/>
        <w:jc w:val="center"/>
        <w:rPr>
          <w:b/>
          <w:sz w:val="28"/>
          <w:szCs w:val="28"/>
        </w:rPr>
      </w:pPr>
      <w:r w:rsidRPr="0060178E">
        <w:rPr>
          <w:b/>
          <w:sz w:val="28"/>
          <w:szCs w:val="28"/>
        </w:rPr>
        <w:t>1. Общие положения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1.1. Настоящее Положение о</w:t>
      </w:r>
      <w:r w:rsidR="001B6E44">
        <w:rPr>
          <w:color w:val="000000"/>
          <w:sz w:val="28"/>
          <w:szCs w:val="28"/>
          <w:lang w:eastAsia="ru-RU"/>
        </w:rPr>
        <w:t xml:space="preserve"> порядке предоставления</w:t>
      </w:r>
      <w:r w:rsidRPr="001B6E44">
        <w:rPr>
          <w:color w:val="000000"/>
          <w:sz w:val="28"/>
          <w:szCs w:val="28"/>
          <w:lang w:eastAsia="ru-RU"/>
        </w:rPr>
        <w:t xml:space="preserve"> </w:t>
      </w:r>
      <w:r w:rsidR="001B6E44">
        <w:rPr>
          <w:color w:val="000000"/>
          <w:sz w:val="28"/>
          <w:szCs w:val="28"/>
          <w:lang w:eastAsia="ru-RU"/>
        </w:rPr>
        <w:t>п</w:t>
      </w:r>
      <w:r w:rsidRPr="001B6E44">
        <w:rPr>
          <w:color w:val="000000"/>
          <w:sz w:val="28"/>
          <w:szCs w:val="28"/>
          <w:lang w:eastAsia="ru-RU"/>
        </w:rPr>
        <w:t>латных услуг муниципальным бюджетным учреждением</w:t>
      </w:r>
      <w:r w:rsidR="001B6E44">
        <w:rPr>
          <w:color w:val="000000"/>
          <w:sz w:val="28"/>
          <w:szCs w:val="28"/>
          <w:lang w:eastAsia="ru-RU"/>
        </w:rPr>
        <w:t xml:space="preserve">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 xml:space="preserve"> (далее – Положение),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1.2. Настоящее Положение вводится в целях упорядочения деятельности </w:t>
      </w:r>
      <w:r w:rsidR="001B6E44">
        <w:rPr>
          <w:color w:val="000000"/>
          <w:sz w:val="28"/>
          <w:szCs w:val="28"/>
          <w:lang w:eastAsia="ru-RU"/>
        </w:rPr>
        <w:t>муниципального бюджетного учреждения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 xml:space="preserve"> (далее по тексту – Учреждение) в части оказания платных услуг.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1.3. Настоящее Положение разработано в соответствии с Бюджетным кодексом Российской Федерации, Законом от 6 октября 2003 г. № 131-ФЗ «Об общих принципах организации местного самоуправления в Российской Федерации» </w:t>
      </w:r>
      <w:r w:rsidR="003C4610">
        <w:rPr>
          <w:sz w:val="28"/>
          <w:szCs w:val="28"/>
        </w:rPr>
        <w:t>Законом от 22.05.2003 N 54-ФЗ</w:t>
      </w:r>
      <w:r w:rsidR="003C4610">
        <w:rPr>
          <w:sz w:val="28"/>
          <w:szCs w:val="28"/>
        </w:rPr>
        <w:br/>
        <w:t xml:space="preserve">(ред.от 06.06.2019) </w:t>
      </w:r>
      <w:r w:rsidR="003C4610" w:rsidRPr="003C4610">
        <w:rPr>
          <w:sz w:val="28"/>
          <w:szCs w:val="28"/>
        </w:rPr>
        <w:t>"О применении контрольно-кас</w:t>
      </w:r>
      <w:r w:rsidR="003C4610">
        <w:rPr>
          <w:sz w:val="28"/>
          <w:szCs w:val="28"/>
        </w:rPr>
        <w:t xml:space="preserve">совой техники при осуществлении расчетов в Российской Федерации" </w:t>
      </w:r>
      <w:r w:rsidR="003C4610" w:rsidRPr="003C4610">
        <w:rPr>
          <w:sz w:val="28"/>
          <w:szCs w:val="28"/>
        </w:rPr>
        <w:t>(с изм. и доп., вступ. в силу с 01.07.2019)</w:t>
      </w:r>
      <w:r w:rsidR="00AD6AE0">
        <w:rPr>
          <w:sz w:val="28"/>
          <w:szCs w:val="28"/>
        </w:rPr>
        <w:t xml:space="preserve"> </w:t>
      </w:r>
      <w:r w:rsidRPr="001B6E44">
        <w:rPr>
          <w:color w:val="000000"/>
          <w:sz w:val="28"/>
          <w:szCs w:val="28"/>
          <w:lang w:eastAsia="ru-RU"/>
        </w:rPr>
        <w:t xml:space="preserve">и другими нормативно-правовыми актами. 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1.4. Основные понятия и определения, используемые в Положении: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1.4.1. Исполнитель услуги – </w:t>
      </w:r>
      <w:r w:rsidR="001B6E44">
        <w:rPr>
          <w:sz w:val="28"/>
          <w:szCs w:val="28"/>
          <w:lang w:eastAsia="ru-RU"/>
        </w:rPr>
        <w:t>муниципальное бюджетное учреждение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>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1.4.2. Потребитель услуги – физическое или юридическое лицо, имеющее намерение заказать или приобрести либо заказывающее и приобретающее услуги для себя или несовершеннолетних граждан, законными представителями которых оно является, либо получающее услуги лично.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lastRenderedPageBreak/>
        <w:t>1.4.3. Платная услуга – услуга, оказываемая муниципальным бюджетным учреждением сверх основной деятельности, финансируемой за счет средств бюджета.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1.5. Исполнитель оказывает платные услуги в соответствии с настоящим Положением и </w:t>
      </w:r>
      <w:r w:rsidR="001B6E44">
        <w:rPr>
          <w:color w:val="000000"/>
          <w:sz w:val="28"/>
          <w:szCs w:val="28"/>
          <w:lang w:eastAsia="ru-RU"/>
        </w:rPr>
        <w:t>У</w:t>
      </w:r>
      <w:r w:rsidRPr="001B6E44">
        <w:rPr>
          <w:color w:val="000000"/>
          <w:sz w:val="28"/>
          <w:szCs w:val="28"/>
          <w:lang w:eastAsia="ru-RU"/>
        </w:rPr>
        <w:t>ставом Учреждения.</w:t>
      </w:r>
    </w:p>
    <w:p w:rsidR="00D54B84" w:rsidRPr="001B6E44" w:rsidRDefault="00D54B84" w:rsidP="001B6E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E44">
        <w:rPr>
          <w:sz w:val="28"/>
          <w:szCs w:val="28"/>
        </w:rPr>
        <w:t>1.6. Изменения и дополнения в Положение вносятся и утверждаются директором Учреждения.</w:t>
      </w:r>
    </w:p>
    <w:p w:rsidR="00D54B84" w:rsidRPr="00A13526" w:rsidRDefault="00D54B84" w:rsidP="001B6E4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E44">
        <w:rPr>
          <w:sz w:val="28"/>
          <w:szCs w:val="28"/>
        </w:rPr>
        <w:t xml:space="preserve">1.7. Информацию о внесенных изменениях и дополнениях в Положение потребитель получает через </w:t>
      </w:r>
      <w:r w:rsidR="001B6E44">
        <w:rPr>
          <w:sz w:val="28"/>
          <w:szCs w:val="28"/>
        </w:rPr>
        <w:t>сайт</w:t>
      </w:r>
      <w:r w:rsidRPr="001B6E44">
        <w:rPr>
          <w:sz w:val="28"/>
          <w:szCs w:val="28"/>
        </w:rPr>
        <w:t xml:space="preserve"> Учреждения.</w:t>
      </w:r>
    </w:p>
    <w:p w:rsidR="00D54B84" w:rsidRPr="00F31EEC" w:rsidRDefault="00A13526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1.8</w:t>
      </w:r>
      <w:r w:rsidR="00D54B84" w:rsidRPr="001B6E44">
        <w:rPr>
          <w:color w:val="000000"/>
          <w:sz w:val="28"/>
          <w:szCs w:val="28"/>
          <w:lang w:eastAsia="ru-RU"/>
        </w:rPr>
        <w:t>. 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СанПиН.</w:t>
      </w:r>
    </w:p>
    <w:p w:rsidR="00D54B84" w:rsidRPr="00F31EEC" w:rsidRDefault="00D54B84" w:rsidP="00F31EE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2. Цели и задачи оказания платных услуг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 xml:space="preserve">2.1. Целью оказания платных услуг является организация </w:t>
      </w:r>
      <w:r w:rsidRPr="00991800">
        <w:rPr>
          <w:sz w:val="28"/>
          <w:szCs w:val="28"/>
          <w:lang w:eastAsia="ru-RU"/>
        </w:rPr>
        <w:t>досуга</w:t>
      </w:r>
      <w:r w:rsidR="00A13526" w:rsidRPr="00991800">
        <w:rPr>
          <w:sz w:val="28"/>
          <w:szCs w:val="28"/>
          <w:lang w:eastAsia="ru-RU"/>
        </w:rPr>
        <w:t xml:space="preserve"> населения</w:t>
      </w:r>
      <w:r w:rsidRPr="00991800">
        <w:rPr>
          <w:sz w:val="28"/>
          <w:szCs w:val="28"/>
          <w:lang w:eastAsia="ru-RU"/>
        </w:rPr>
        <w:t>, повышение эффективности работы</w:t>
      </w:r>
      <w:r w:rsidR="00A13526" w:rsidRPr="00991800">
        <w:rPr>
          <w:sz w:val="28"/>
          <w:szCs w:val="28"/>
          <w:lang w:eastAsia="ru-RU"/>
        </w:rPr>
        <w:t xml:space="preserve"> Учреждения</w:t>
      </w:r>
      <w:r w:rsidRPr="00991800">
        <w:rPr>
          <w:sz w:val="28"/>
          <w:szCs w:val="28"/>
          <w:lang w:eastAsia="ru-RU"/>
        </w:rPr>
        <w:t>, улуч</w:t>
      </w:r>
      <w:r w:rsidRPr="00F31EEC">
        <w:rPr>
          <w:color w:val="000000"/>
          <w:sz w:val="28"/>
          <w:szCs w:val="28"/>
          <w:lang w:eastAsia="ru-RU"/>
        </w:rPr>
        <w:t>шение качества услуг, привлечение дополнительных финансовых средств для обеспечения, развития и совершенствования услуг, расширение материально-технической базы и т. д.</w:t>
      </w:r>
    </w:p>
    <w:p w:rsidR="00D54B84" w:rsidRPr="00F31EEC" w:rsidRDefault="00D54B84" w:rsidP="00F31EE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3. Виды платных услуг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3.1. Виды платных услуг определяются с учетом имеющихся условий для предоставления данных услуг.</w:t>
      </w:r>
    </w:p>
    <w:p w:rsid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3.2. Исполнителем в соответствии с уставом Учреждения могут оказываться следующие виды платных услуг:</w:t>
      </w:r>
      <w:r w:rsidR="00F31EEC">
        <w:rPr>
          <w:color w:val="000000"/>
          <w:sz w:val="28"/>
          <w:szCs w:val="28"/>
          <w:lang w:eastAsia="ru-RU"/>
        </w:rPr>
        <w:t xml:space="preserve"> </w:t>
      </w:r>
    </w:p>
    <w:p w:rsidR="00D54B84" w:rsidRDefault="00F31EEC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3.2.1.Посещение музейных экспозиций, выставок;</w:t>
      </w:r>
    </w:p>
    <w:p w:rsidR="00F31EEC" w:rsidRDefault="00F31EEC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3.2.2.Экскурсионное посещение музейных экспозиций, выставок;</w:t>
      </w:r>
    </w:p>
    <w:p w:rsidR="00F31EEC" w:rsidRDefault="00F31EEC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3.2.3.Экскурсии по городу;</w:t>
      </w:r>
    </w:p>
    <w:p w:rsidR="00D54B84" w:rsidRDefault="00F31EEC" w:rsidP="00F31EEC">
      <w:pPr>
        <w:spacing w:before="100" w:beforeAutospacing="1" w:after="100" w:afterAutospacing="1"/>
        <w:ind w:firstLine="708"/>
        <w:jc w:val="both"/>
        <w:rPr>
          <w:bCs/>
          <w:color w:val="FF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3.2.4. </w:t>
      </w:r>
      <w:r w:rsidRPr="003C4610">
        <w:rPr>
          <w:sz w:val="28"/>
          <w:szCs w:val="28"/>
          <w:lang w:eastAsia="ru-RU"/>
        </w:rPr>
        <w:t xml:space="preserve">Тематические мероприятия – интерактивные </w:t>
      </w:r>
      <w:r w:rsidR="00687120">
        <w:rPr>
          <w:sz w:val="28"/>
          <w:szCs w:val="28"/>
          <w:lang w:eastAsia="ru-RU"/>
        </w:rPr>
        <w:t>формы занятий,</w:t>
      </w:r>
      <w:r w:rsidRPr="003C4610">
        <w:rPr>
          <w:sz w:val="28"/>
          <w:szCs w:val="28"/>
          <w:lang w:eastAsia="ru-RU"/>
        </w:rPr>
        <w:t xml:space="preserve"> для дошкольников и школьников.</w:t>
      </w:r>
      <w:r w:rsidR="00D54B84" w:rsidRPr="00A527D6">
        <w:rPr>
          <w:bCs/>
          <w:color w:val="FF0000"/>
          <w:lang w:eastAsia="ru-RU"/>
        </w:rPr>
        <w:t> </w:t>
      </w:r>
    </w:p>
    <w:p w:rsidR="00D04E42" w:rsidRPr="00D04E42" w:rsidRDefault="00D04E42" w:rsidP="00F31EEC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D04E42">
        <w:rPr>
          <w:sz w:val="28"/>
          <w:szCs w:val="28"/>
          <w:lang w:eastAsia="ru-RU"/>
        </w:rPr>
        <w:t>3.2.5. Иные виды услуг</w:t>
      </w:r>
      <w:r>
        <w:rPr>
          <w:sz w:val="28"/>
          <w:szCs w:val="28"/>
          <w:lang w:eastAsia="ru-RU"/>
        </w:rPr>
        <w:t xml:space="preserve"> в том числе участие в выставочных проектах иных музеев, галерей, частных коллекционеров и привозные коммерческие выставки. </w:t>
      </w:r>
    </w:p>
    <w:p w:rsidR="00D54B84" w:rsidRPr="00F31EEC" w:rsidRDefault="00D54B84" w:rsidP="00F31EE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4. Правила, условия и порядок оказания платных услуг</w:t>
      </w:r>
    </w:p>
    <w:p w:rsidR="00357A43" w:rsidRDefault="00D54B84" w:rsidP="00F31EEC">
      <w:pPr>
        <w:spacing w:before="100" w:beforeAutospacing="1" w:after="100" w:afterAutospacing="1"/>
        <w:ind w:firstLine="708"/>
        <w:jc w:val="both"/>
        <w:rPr>
          <w:color w:val="FF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lastRenderedPageBreak/>
        <w:t>4.1. Платные услуги, оказываемые исполнителем, предоставляются потребителю на основании договора</w:t>
      </w:r>
      <w:r w:rsidR="00F31EEC">
        <w:rPr>
          <w:color w:val="000000"/>
          <w:sz w:val="28"/>
          <w:szCs w:val="28"/>
          <w:lang w:eastAsia="ru-RU"/>
        </w:rPr>
        <w:t>,</w:t>
      </w:r>
      <w:r w:rsidRPr="00F31EEC">
        <w:rPr>
          <w:color w:val="000000"/>
          <w:sz w:val="28"/>
          <w:szCs w:val="28"/>
          <w:lang w:eastAsia="ru-RU"/>
        </w:rPr>
        <w:t xml:space="preserve"> </w:t>
      </w:r>
      <w:r w:rsidR="00E66595">
        <w:rPr>
          <w:color w:val="000000"/>
          <w:sz w:val="28"/>
          <w:szCs w:val="28"/>
          <w:lang w:eastAsia="ru-RU"/>
        </w:rPr>
        <w:t>кассового чека-билета</w:t>
      </w:r>
      <w:r w:rsidRPr="00A527D6">
        <w:rPr>
          <w:color w:val="FF0000"/>
          <w:sz w:val="28"/>
          <w:szCs w:val="28"/>
          <w:lang w:eastAsia="ru-RU"/>
        </w:rPr>
        <w:t xml:space="preserve"> </w:t>
      </w:r>
      <w:r w:rsidRPr="00307035">
        <w:rPr>
          <w:sz w:val="28"/>
          <w:szCs w:val="28"/>
          <w:lang w:eastAsia="ru-RU"/>
        </w:rPr>
        <w:t xml:space="preserve">или иного документа, подтверждающего оплату потребителем услуги. Разовые посещения осуществляются по </w:t>
      </w:r>
      <w:r w:rsidR="00E66595" w:rsidRPr="00307035">
        <w:rPr>
          <w:sz w:val="28"/>
          <w:szCs w:val="28"/>
          <w:lang w:eastAsia="ru-RU"/>
        </w:rPr>
        <w:t>кассовым чекам-</w:t>
      </w:r>
      <w:r w:rsidR="003C4610" w:rsidRPr="00307035">
        <w:rPr>
          <w:sz w:val="28"/>
          <w:szCs w:val="28"/>
          <w:lang w:eastAsia="ru-RU"/>
        </w:rPr>
        <w:t>билетам</w:t>
      </w:r>
      <w:r w:rsidRPr="00307035">
        <w:rPr>
          <w:sz w:val="28"/>
          <w:szCs w:val="28"/>
          <w:lang w:eastAsia="ru-RU"/>
        </w:rPr>
        <w:t xml:space="preserve">. 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у исполнителя, второй – у потребителя.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4.1.1. Договор должен содержать следующие сведения: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наименование муниципального учреждения – исполнителя и место его нахождения (юридический адрес), ОКПО, ОГРН, ИНН, КПП, бюджетный и лицевой счет;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наименование и реквизиты потребителя – юридического лица либо индивидуального предпринимателя или потребителя – физического лица: фамилия, имя, отчество, сведения о документе, удостоверяющем личность гражданина, адрес проживания (</w:t>
      </w:r>
      <w:r w:rsidR="00AD6AE0">
        <w:rPr>
          <w:color w:val="000000"/>
          <w:sz w:val="28"/>
          <w:szCs w:val="28"/>
          <w:lang w:eastAsia="ru-RU"/>
        </w:rPr>
        <w:t>регистрации)</w:t>
      </w:r>
      <w:r w:rsidRPr="00F31EEC">
        <w:rPr>
          <w:color w:val="000000"/>
          <w:sz w:val="28"/>
          <w:szCs w:val="28"/>
          <w:lang w:eastAsia="ru-RU"/>
        </w:rPr>
        <w:t>;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срок и порядок оказания услуги;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стоимость услуги и порядок ее оплаты;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другие необходимые сведения, связанные со спецификой оказываемых услуг;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D54B84" w:rsidRPr="00F31EEC" w:rsidRDefault="00D54B84" w:rsidP="00F31EE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 xml:space="preserve">4.2. Исполнитель обязан до заключения договора предоставить потребителю достоверную информацию об </w:t>
      </w:r>
      <w:r w:rsidR="00382CBB">
        <w:rPr>
          <w:color w:val="000000"/>
          <w:sz w:val="28"/>
          <w:szCs w:val="28"/>
          <w:lang w:eastAsia="ru-RU"/>
        </w:rPr>
        <w:t>Учреждении, исполнителе</w:t>
      </w:r>
      <w:r w:rsidRPr="00F31EEC">
        <w:rPr>
          <w:color w:val="000000"/>
          <w:sz w:val="28"/>
          <w:szCs w:val="28"/>
          <w:lang w:eastAsia="ru-RU"/>
        </w:rPr>
        <w:t xml:space="preserve"> и оказываемых услугах, обеспечивающую возможность их правильного выбора, в том числе на бесплатной основе</w:t>
      </w:r>
      <w:r w:rsidR="00382CBB">
        <w:rPr>
          <w:color w:val="000000"/>
          <w:sz w:val="28"/>
          <w:szCs w:val="28"/>
          <w:lang w:eastAsia="ru-RU"/>
        </w:rPr>
        <w:t>.</w:t>
      </w:r>
    </w:p>
    <w:p w:rsidR="00D54B84" w:rsidRPr="00382CBB" w:rsidRDefault="00382CBB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4.3</w:t>
      </w:r>
      <w:r w:rsidR="00D54B84" w:rsidRPr="00382CBB">
        <w:rPr>
          <w:color w:val="000000"/>
          <w:sz w:val="28"/>
          <w:szCs w:val="28"/>
          <w:lang w:eastAsia="ru-RU"/>
        </w:rPr>
        <w:t>. 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D54B84" w:rsidRPr="00382CBB" w:rsidRDefault="00382CBB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4.4</w:t>
      </w:r>
      <w:r w:rsidR="00D54B84" w:rsidRPr="00382CBB">
        <w:rPr>
          <w:color w:val="000000"/>
          <w:sz w:val="28"/>
          <w:szCs w:val="28"/>
          <w:lang w:eastAsia="ru-RU"/>
        </w:rPr>
        <w:t>. 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382CBB" w:rsidRPr="00382CBB" w:rsidRDefault="00D54B84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 xml:space="preserve">4.6.  Режим работы по перечню платных услуг устанавливается Учреждением. </w:t>
      </w:r>
    </w:p>
    <w:p w:rsidR="00D54B84" w:rsidRPr="00382CBB" w:rsidRDefault="00D54B84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lastRenderedPageBreak/>
        <w:t>4.7. Платные услуги осуществляются штатными работниками Учреждения либо привлеченными квалифицированными специалистами.</w:t>
      </w:r>
    </w:p>
    <w:p w:rsidR="00D54B84" w:rsidRPr="00382CBB" w:rsidRDefault="00D54B84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 xml:space="preserve">4.8. Платные услуги могут быть оказаны только по желанию потребителя или по желанию его родителей (законных представителей). </w:t>
      </w:r>
    </w:p>
    <w:p w:rsidR="00D54B84" w:rsidRPr="00382CBB" w:rsidRDefault="00382CBB" w:rsidP="00382CB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="00D54B84" w:rsidRPr="00382CBB">
        <w:rPr>
          <w:color w:val="000000"/>
          <w:sz w:val="28"/>
          <w:szCs w:val="28"/>
          <w:lang w:eastAsia="ru-RU"/>
        </w:rPr>
        <w:t>. При обнаружении несоответствия оказанных платных услуг условиям договора на оказание услуг потребитель вправе по своему выбору потребовать:</w:t>
      </w:r>
    </w:p>
    <w:p w:rsidR="00D54B84" w:rsidRPr="00382CBB" w:rsidRDefault="00307035" w:rsidP="00382CBB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D54B84" w:rsidRPr="00382CBB">
        <w:rPr>
          <w:color w:val="000000"/>
          <w:sz w:val="28"/>
          <w:szCs w:val="28"/>
          <w:lang w:eastAsia="ru-RU"/>
        </w:rPr>
        <w:t>– предоставления услуг в полном объеме в соответствии с заключенным договором;</w:t>
      </w:r>
    </w:p>
    <w:p w:rsidR="00D54B84" w:rsidRPr="00382CBB" w:rsidRDefault="00307035" w:rsidP="00382CBB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D54B84" w:rsidRPr="00382CBB">
        <w:rPr>
          <w:color w:val="000000"/>
          <w:sz w:val="28"/>
          <w:szCs w:val="28"/>
          <w:lang w:eastAsia="ru-RU"/>
        </w:rPr>
        <w:t>– назначения нового срока оказания услуг;</w:t>
      </w:r>
    </w:p>
    <w:p w:rsidR="00D54B84" w:rsidRPr="00382CBB" w:rsidRDefault="00307035" w:rsidP="00382CBB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D54B84" w:rsidRPr="00382CBB">
        <w:rPr>
          <w:color w:val="000000"/>
          <w:sz w:val="28"/>
          <w:szCs w:val="28"/>
          <w:lang w:eastAsia="ru-RU"/>
        </w:rPr>
        <w:t>– соответствующего уменьшения стоимости оказываемых услуг;</w:t>
      </w:r>
    </w:p>
    <w:p w:rsidR="00D54B84" w:rsidRPr="00382CBB" w:rsidRDefault="00307035" w:rsidP="00382CBB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D54B84" w:rsidRPr="00382CBB">
        <w:rPr>
          <w:color w:val="000000"/>
          <w:sz w:val="28"/>
          <w:szCs w:val="28"/>
          <w:lang w:eastAsia="ru-RU"/>
        </w:rPr>
        <w:t>– расторжения договора и полного возмещения убытков, если в установленный договором срок недостатки в оказании платных услуг не устранены исполнителем либо имеют существенный характер.</w:t>
      </w:r>
    </w:p>
    <w:p w:rsidR="00D54B84" w:rsidRPr="00991800" w:rsidRDefault="00382CBB" w:rsidP="00382CBB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</w:t>
      </w:r>
      <w:r w:rsidR="00D54B84" w:rsidRPr="00382CBB">
        <w:rPr>
          <w:color w:val="000000"/>
          <w:sz w:val="28"/>
          <w:szCs w:val="28"/>
          <w:lang w:eastAsia="ru-RU"/>
        </w:rPr>
        <w:t xml:space="preserve">. Средства от платных услуг, поступающие по безналичному расчету, перечисляются потребителем в установленном порядке на счет исполнителя.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услуг. Моментом </w:t>
      </w:r>
      <w:r w:rsidR="00D54B84" w:rsidRPr="00991800">
        <w:rPr>
          <w:sz w:val="28"/>
          <w:szCs w:val="28"/>
          <w:lang w:eastAsia="ru-RU"/>
        </w:rPr>
        <w:t xml:space="preserve">оплаты услуг считается дата </w:t>
      </w:r>
      <w:r w:rsidR="00B86980" w:rsidRPr="00991800">
        <w:rPr>
          <w:sz w:val="28"/>
          <w:szCs w:val="28"/>
          <w:lang w:eastAsia="ru-RU"/>
        </w:rPr>
        <w:t>поступления</w:t>
      </w:r>
      <w:r w:rsidR="00D54B84" w:rsidRPr="00991800">
        <w:rPr>
          <w:sz w:val="28"/>
          <w:szCs w:val="28"/>
          <w:lang w:eastAsia="ru-RU"/>
        </w:rPr>
        <w:t xml:space="preserve"> средств </w:t>
      </w:r>
      <w:r w:rsidR="00B86980" w:rsidRPr="00991800">
        <w:rPr>
          <w:sz w:val="28"/>
          <w:szCs w:val="28"/>
          <w:lang w:eastAsia="ru-RU"/>
        </w:rPr>
        <w:t>на счет Учреждения</w:t>
      </w:r>
      <w:r w:rsidR="00D54B84" w:rsidRPr="00991800">
        <w:rPr>
          <w:sz w:val="28"/>
          <w:szCs w:val="28"/>
          <w:lang w:eastAsia="ru-RU"/>
        </w:rPr>
        <w:t>.</w:t>
      </w:r>
    </w:p>
    <w:p w:rsidR="004457DA" w:rsidRDefault="00B86980" w:rsidP="00307035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991800">
        <w:rPr>
          <w:sz w:val="28"/>
          <w:szCs w:val="28"/>
          <w:lang w:eastAsia="ru-RU"/>
        </w:rPr>
        <w:t>4.11</w:t>
      </w:r>
      <w:r w:rsidR="00D54B84" w:rsidRPr="00991800">
        <w:rPr>
          <w:sz w:val="28"/>
          <w:szCs w:val="28"/>
          <w:lang w:eastAsia="ru-RU"/>
        </w:rPr>
        <w:t xml:space="preserve">. При расчете с населением оплата за оказание платных услуг производится с применением </w:t>
      </w:r>
      <w:r w:rsidR="00E66595" w:rsidRPr="00991800">
        <w:rPr>
          <w:sz w:val="28"/>
          <w:szCs w:val="28"/>
          <w:lang w:eastAsia="ru-RU"/>
        </w:rPr>
        <w:t>кассовых чеков -</w:t>
      </w:r>
      <w:r w:rsidRPr="00991800">
        <w:rPr>
          <w:sz w:val="28"/>
          <w:szCs w:val="28"/>
          <w:lang w:eastAsia="ru-RU"/>
        </w:rPr>
        <w:t>билетов</w:t>
      </w:r>
      <w:r w:rsidR="001F2C20">
        <w:rPr>
          <w:sz w:val="28"/>
          <w:szCs w:val="28"/>
          <w:lang w:eastAsia="ru-RU"/>
        </w:rPr>
        <w:t xml:space="preserve"> (входных билетов)</w:t>
      </w:r>
      <w:r w:rsidR="00307035" w:rsidRPr="00991800">
        <w:rPr>
          <w:sz w:val="28"/>
          <w:szCs w:val="28"/>
          <w:lang w:eastAsia="ru-RU"/>
        </w:rPr>
        <w:t>.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4.11</w:t>
      </w:r>
      <w:r w:rsidRPr="003D59C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D59C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Посетитель имеет право на получение платной услуги</w:t>
      </w:r>
      <w:r w:rsidRPr="003D59C1">
        <w:rPr>
          <w:sz w:val="28"/>
          <w:szCs w:val="28"/>
          <w:lang w:eastAsia="ru-RU"/>
        </w:rPr>
        <w:t xml:space="preserve">: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при наличии входного билета </w:t>
      </w:r>
      <w:r w:rsidRPr="003D59C1">
        <w:rPr>
          <w:sz w:val="28"/>
          <w:szCs w:val="28"/>
          <w:lang w:eastAsia="ru-RU"/>
        </w:rPr>
        <w:t>или иного плат</w:t>
      </w:r>
      <w:r>
        <w:rPr>
          <w:sz w:val="28"/>
          <w:szCs w:val="28"/>
          <w:lang w:eastAsia="ru-RU"/>
        </w:rPr>
        <w:t>ежного документа на мероприятие</w:t>
      </w:r>
      <w:r w:rsidRPr="003D59C1">
        <w:rPr>
          <w:sz w:val="28"/>
          <w:szCs w:val="28"/>
          <w:lang w:eastAsia="ru-RU"/>
        </w:rPr>
        <w:t xml:space="preserve">;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D59C1">
        <w:rPr>
          <w:sz w:val="28"/>
          <w:szCs w:val="28"/>
          <w:lang w:eastAsia="ru-RU"/>
        </w:rPr>
        <w:t xml:space="preserve">- при соблюдении возрастных ограничений (в случае их установления)           для посещения соответствующего мероприятия;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D59C1">
        <w:rPr>
          <w:sz w:val="28"/>
          <w:szCs w:val="28"/>
          <w:lang w:eastAsia="ru-RU"/>
        </w:rPr>
        <w:t>- при отсутствии обстоятельств, являющихся основаниями для отказа</w:t>
      </w:r>
      <w:r>
        <w:rPr>
          <w:sz w:val="28"/>
          <w:szCs w:val="28"/>
          <w:lang w:eastAsia="ru-RU"/>
        </w:rPr>
        <w:t>.</w:t>
      </w:r>
      <w:r w:rsidRPr="003D59C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</w:t>
      </w:r>
    </w:p>
    <w:p w:rsidR="001F2C20" w:rsidRPr="003D59C1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4.11.2.</w:t>
      </w:r>
      <w:r w:rsidRPr="003D59C1">
        <w:rPr>
          <w:sz w:val="28"/>
          <w:szCs w:val="28"/>
          <w:lang w:eastAsia="ru-RU"/>
        </w:rPr>
        <w:t>Основаниями дл</w:t>
      </w:r>
      <w:r>
        <w:rPr>
          <w:sz w:val="28"/>
          <w:szCs w:val="28"/>
          <w:lang w:eastAsia="ru-RU"/>
        </w:rPr>
        <w:t>я отказа в предоставлении платной услуги</w:t>
      </w:r>
      <w:r w:rsidRPr="003D59C1">
        <w:rPr>
          <w:sz w:val="28"/>
          <w:szCs w:val="28"/>
          <w:lang w:eastAsia="ru-RU"/>
        </w:rPr>
        <w:t xml:space="preserve"> являются: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D59C1">
        <w:rPr>
          <w:sz w:val="28"/>
          <w:szCs w:val="28"/>
          <w:lang w:eastAsia="ru-RU"/>
        </w:rPr>
        <w:t xml:space="preserve">- нахождение </w:t>
      </w:r>
      <w:r>
        <w:rPr>
          <w:sz w:val="28"/>
          <w:szCs w:val="28"/>
          <w:lang w:eastAsia="ru-RU"/>
        </w:rPr>
        <w:t>посетителя</w:t>
      </w:r>
      <w:r w:rsidRPr="003D59C1">
        <w:rPr>
          <w:sz w:val="28"/>
          <w:szCs w:val="28"/>
          <w:lang w:eastAsia="ru-RU"/>
        </w:rPr>
        <w:t xml:space="preserve"> в состоянии алкогольного, наркотического опьянения;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D59C1">
        <w:rPr>
          <w:sz w:val="28"/>
          <w:szCs w:val="28"/>
          <w:lang w:eastAsia="ru-RU"/>
        </w:rPr>
        <w:t xml:space="preserve">- нахождение </w:t>
      </w:r>
      <w:r>
        <w:rPr>
          <w:sz w:val="28"/>
          <w:szCs w:val="28"/>
          <w:lang w:eastAsia="ru-RU"/>
        </w:rPr>
        <w:t>посетителя</w:t>
      </w:r>
      <w:r w:rsidRPr="003D59C1">
        <w:rPr>
          <w:sz w:val="28"/>
          <w:szCs w:val="28"/>
          <w:lang w:eastAsia="ru-RU"/>
        </w:rPr>
        <w:t xml:space="preserve"> в социально-неадекватном состоянии (враждебный настрой, агрессивность, хулиганское поведение и т.п.); </w:t>
      </w:r>
    </w:p>
    <w:p w:rsidR="001F2C2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D59C1">
        <w:rPr>
          <w:sz w:val="28"/>
          <w:szCs w:val="28"/>
          <w:lang w:eastAsia="ru-RU"/>
        </w:rPr>
        <w:t xml:space="preserve">- несоблюдение возрастных ограничений для </w:t>
      </w:r>
      <w:r>
        <w:rPr>
          <w:sz w:val="28"/>
          <w:szCs w:val="28"/>
          <w:lang w:eastAsia="ru-RU"/>
        </w:rPr>
        <w:t>посетителя</w:t>
      </w:r>
      <w:r w:rsidRPr="003D59C1">
        <w:rPr>
          <w:sz w:val="28"/>
          <w:szCs w:val="28"/>
          <w:lang w:eastAsia="ru-RU"/>
        </w:rPr>
        <w:t xml:space="preserve"> (в случае их установления); </w:t>
      </w:r>
    </w:p>
    <w:p w:rsidR="001F2C20" w:rsidRPr="00991800" w:rsidRDefault="001F2C20" w:rsidP="001F2C2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3D59C1">
        <w:rPr>
          <w:sz w:val="28"/>
          <w:szCs w:val="28"/>
          <w:lang w:eastAsia="ru-RU"/>
        </w:rPr>
        <w:t xml:space="preserve">- отсутствие входного билета, </w:t>
      </w:r>
      <w:r>
        <w:rPr>
          <w:sz w:val="28"/>
          <w:szCs w:val="28"/>
          <w:lang w:eastAsia="ru-RU"/>
        </w:rPr>
        <w:t>иного документа, подтверждающего оплату</w:t>
      </w:r>
      <w:r w:rsidRPr="003D59C1">
        <w:rPr>
          <w:sz w:val="28"/>
          <w:szCs w:val="28"/>
          <w:lang w:eastAsia="ru-RU"/>
        </w:rPr>
        <w:t xml:space="preserve"> на посещение мероп</w:t>
      </w:r>
      <w:r>
        <w:rPr>
          <w:sz w:val="28"/>
          <w:szCs w:val="28"/>
          <w:lang w:eastAsia="ru-RU"/>
        </w:rPr>
        <w:t>риятия, проводимого Учреждением</w:t>
      </w:r>
      <w:r w:rsidRPr="003D59C1">
        <w:rPr>
          <w:sz w:val="28"/>
          <w:szCs w:val="28"/>
          <w:lang w:eastAsia="ru-RU"/>
        </w:rPr>
        <w:t xml:space="preserve">. </w:t>
      </w:r>
    </w:p>
    <w:p w:rsidR="00D54B84" w:rsidRPr="00B86980" w:rsidRDefault="00D54B84" w:rsidP="00B8698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86980">
        <w:rPr>
          <w:b/>
          <w:bCs/>
          <w:color w:val="000000"/>
          <w:sz w:val="28"/>
          <w:szCs w:val="28"/>
          <w:lang w:eastAsia="ru-RU"/>
        </w:rPr>
        <w:t>5. Цены</w:t>
      </w:r>
      <w:r w:rsidRPr="00B86980">
        <w:rPr>
          <w:bCs/>
          <w:color w:val="000000"/>
          <w:sz w:val="28"/>
          <w:szCs w:val="28"/>
          <w:lang w:eastAsia="ru-RU"/>
        </w:rPr>
        <w:t> </w:t>
      </w:r>
    </w:p>
    <w:p w:rsidR="00D54B84" w:rsidRPr="00B86980" w:rsidRDefault="00D54B84" w:rsidP="00B8698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86980">
        <w:rPr>
          <w:color w:val="000000"/>
          <w:sz w:val="28"/>
          <w:szCs w:val="28"/>
          <w:lang w:eastAsia="ru-RU"/>
        </w:rPr>
        <w:t>5.1. </w:t>
      </w:r>
      <w:r w:rsidR="00B86980">
        <w:rPr>
          <w:color w:val="000000"/>
          <w:sz w:val="28"/>
          <w:szCs w:val="28"/>
          <w:lang w:eastAsia="ru-RU"/>
        </w:rPr>
        <w:t>Прейскурант цен на платные услуги, оказываемые Учреждением является неотъемлемой частью настоящего Положения.</w:t>
      </w:r>
      <w:r w:rsidR="00D0491B" w:rsidRPr="00D0491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7035">
        <w:rPr>
          <w:color w:val="000000"/>
          <w:sz w:val="28"/>
          <w:szCs w:val="28"/>
          <w:bdr w:val="none" w:sz="0" w:space="0" w:color="auto" w:frame="1"/>
        </w:rPr>
        <w:t>Приложение № 1</w:t>
      </w:r>
      <w:r w:rsidR="00D0491B">
        <w:rPr>
          <w:color w:val="000000"/>
          <w:sz w:val="28"/>
          <w:szCs w:val="28"/>
          <w:bdr w:val="none" w:sz="0" w:space="0" w:color="auto" w:frame="1"/>
        </w:rPr>
        <w:t xml:space="preserve"> к настоящему Положению.</w:t>
      </w:r>
      <w:r w:rsidR="00D0491B" w:rsidRPr="00D0491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0491B" w:rsidRDefault="00D54B84" w:rsidP="00D0491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86980">
        <w:rPr>
          <w:color w:val="000000"/>
          <w:sz w:val="28"/>
          <w:szCs w:val="28"/>
          <w:lang w:eastAsia="ru-RU"/>
        </w:rPr>
        <w:t>5.2. Утвержденный прейскурант цен на все виды оказываемых Учреждением платных услуг должен находиться в доступном для потребителей месте.</w:t>
      </w:r>
    </w:p>
    <w:p w:rsidR="00D54B84" w:rsidRPr="00B9313F" w:rsidRDefault="00D0491B" w:rsidP="00D0491B">
      <w:pPr>
        <w:spacing w:before="100" w:beforeAutospacing="1" w:after="100" w:afterAutospacing="1"/>
        <w:ind w:firstLine="708"/>
        <w:jc w:val="both"/>
        <w:rPr>
          <w:color w:val="FF0000"/>
          <w:lang w:eastAsia="ru-RU"/>
        </w:rPr>
      </w:pPr>
      <w:r>
        <w:rPr>
          <w:color w:val="000000"/>
          <w:sz w:val="28"/>
          <w:szCs w:val="28"/>
          <w:lang w:eastAsia="ru-RU"/>
        </w:rPr>
        <w:t>5.3.</w:t>
      </w:r>
      <w:r w:rsidR="00D54B84" w:rsidRPr="000656FF">
        <w:rPr>
          <w:color w:val="000000"/>
          <w:lang w:eastAsia="ru-RU"/>
        </w:rPr>
        <w:t> </w:t>
      </w:r>
      <w:r w:rsidRPr="00D54B84">
        <w:rPr>
          <w:color w:val="000000"/>
          <w:sz w:val="28"/>
          <w:szCs w:val="28"/>
          <w:bdr w:val="none" w:sz="0" w:space="0" w:color="auto" w:frame="1"/>
        </w:rPr>
        <w:t>В рамках оказания платных услуг, касающихся посещения и экскурсионного обслуживания,</w:t>
      </w:r>
      <w:r w:rsidR="002022C8">
        <w:rPr>
          <w:color w:val="000000"/>
          <w:sz w:val="28"/>
          <w:szCs w:val="28"/>
          <w:bdr w:val="none" w:sz="0" w:space="0" w:color="auto" w:frame="1"/>
        </w:rPr>
        <w:t xml:space="preserve"> тематических мероприятий</w:t>
      </w:r>
      <w:r w:rsidR="00AD6AE0">
        <w:rPr>
          <w:color w:val="000000"/>
          <w:sz w:val="28"/>
          <w:szCs w:val="28"/>
          <w:bdr w:val="none" w:sz="0" w:space="0" w:color="auto" w:frame="1"/>
        </w:rPr>
        <w:t>,</w:t>
      </w:r>
      <w:r w:rsidRPr="00D54B8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7035">
        <w:rPr>
          <w:color w:val="000000"/>
          <w:sz w:val="28"/>
          <w:szCs w:val="28"/>
          <w:bdr w:val="none" w:sz="0" w:space="0" w:color="auto" w:frame="1"/>
        </w:rPr>
        <w:t>Учреждение</w:t>
      </w:r>
      <w:r w:rsidRPr="00D54B84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r w:rsidRPr="00307035">
        <w:rPr>
          <w:sz w:val="28"/>
          <w:szCs w:val="28"/>
          <w:bdr w:val="none" w:sz="0" w:space="0" w:color="auto" w:frame="1"/>
        </w:rPr>
        <w:t>предоставляет льготы для отдельных категорий граждан, установленные законодательством.</w:t>
      </w:r>
      <w:r w:rsidRPr="00B9313F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D54B84" w:rsidRPr="00D0491B" w:rsidRDefault="00D54B84" w:rsidP="00D0491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0491B">
        <w:rPr>
          <w:b/>
          <w:bCs/>
          <w:color w:val="000000"/>
          <w:sz w:val="28"/>
          <w:szCs w:val="28"/>
          <w:lang w:eastAsia="ru-RU"/>
        </w:rPr>
        <w:t>6. Порядок формирования и расходования средств, полученных от оказания платных услуг</w:t>
      </w:r>
    </w:p>
    <w:p w:rsidR="00D54B84" w:rsidRPr="00D0491B" w:rsidRDefault="00D54B84" w:rsidP="00D0491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6.1. При формировании бюджета на очередной финансовый год муниципальное бюджетное учреждение планирует объемы платных услуг.</w:t>
      </w:r>
    </w:p>
    <w:p w:rsidR="00D54B84" w:rsidRPr="00D0491B" w:rsidRDefault="00D54B84" w:rsidP="00D0491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6.2. Основным плановым документом, определяющи</w:t>
      </w:r>
      <w:r w:rsidR="003D51F3">
        <w:rPr>
          <w:color w:val="000000"/>
          <w:sz w:val="28"/>
          <w:szCs w:val="28"/>
          <w:lang w:eastAsia="ru-RU"/>
        </w:rPr>
        <w:t xml:space="preserve">м объем платных услуг, </w:t>
      </w:r>
      <w:r w:rsidR="00AD6AE0">
        <w:rPr>
          <w:color w:val="000000"/>
          <w:sz w:val="28"/>
          <w:szCs w:val="28"/>
          <w:lang w:eastAsia="ru-RU"/>
        </w:rPr>
        <w:t xml:space="preserve">их </w:t>
      </w:r>
      <w:r w:rsidRPr="00D0491B">
        <w:rPr>
          <w:color w:val="000000"/>
          <w:sz w:val="28"/>
          <w:szCs w:val="28"/>
          <w:lang w:eastAsia="ru-RU"/>
        </w:rPr>
        <w:t xml:space="preserve">целевое направление, является </w:t>
      </w:r>
      <w:r w:rsidR="00357A43">
        <w:rPr>
          <w:color w:val="000000"/>
          <w:sz w:val="28"/>
          <w:szCs w:val="28"/>
          <w:lang w:eastAsia="ru-RU"/>
        </w:rPr>
        <w:t xml:space="preserve">План финансово-хозяйственной деятельности </w:t>
      </w:r>
      <w:r w:rsidR="00197E6C">
        <w:rPr>
          <w:color w:val="000000"/>
          <w:sz w:val="28"/>
          <w:szCs w:val="28"/>
          <w:lang w:eastAsia="ru-RU"/>
        </w:rPr>
        <w:t>у</w:t>
      </w:r>
      <w:r w:rsidR="00357A43">
        <w:rPr>
          <w:color w:val="000000"/>
          <w:sz w:val="28"/>
          <w:szCs w:val="28"/>
          <w:lang w:eastAsia="ru-RU"/>
        </w:rPr>
        <w:t>чреждения на год (</w:t>
      </w:r>
      <w:r w:rsidR="00AD6AE0">
        <w:rPr>
          <w:color w:val="000000"/>
          <w:sz w:val="28"/>
          <w:szCs w:val="28"/>
          <w:lang w:eastAsia="ru-RU"/>
        </w:rPr>
        <w:t xml:space="preserve">далее - </w:t>
      </w:r>
      <w:r w:rsidR="00357A43">
        <w:rPr>
          <w:color w:val="000000"/>
          <w:sz w:val="28"/>
          <w:szCs w:val="28"/>
          <w:lang w:eastAsia="ru-RU"/>
        </w:rPr>
        <w:t>План)</w:t>
      </w:r>
      <w:r w:rsidRPr="00D0491B">
        <w:rPr>
          <w:color w:val="000000"/>
          <w:sz w:val="28"/>
          <w:szCs w:val="28"/>
          <w:lang w:eastAsia="ru-RU"/>
        </w:rPr>
        <w:t xml:space="preserve">. </w:t>
      </w:r>
    </w:p>
    <w:p w:rsidR="00D54B84" w:rsidRPr="00D0491B" w:rsidRDefault="00D0491B" w:rsidP="00D0491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D54B84" w:rsidRPr="00D0491B">
        <w:rPr>
          <w:color w:val="000000"/>
          <w:sz w:val="28"/>
          <w:szCs w:val="28"/>
          <w:lang w:eastAsia="ru-RU"/>
        </w:rPr>
        <w:t xml:space="preserve">.3. В пределах </w:t>
      </w:r>
      <w:r w:rsidR="00197E6C">
        <w:rPr>
          <w:color w:val="000000"/>
          <w:sz w:val="28"/>
          <w:szCs w:val="28"/>
          <w:lang w:eastAsia="ru-RU"/>
        </w:rPr>
        <w:t>расчетов</w:t>
      </w:r>
      <w:r w:rsidR="00D54B84" w:rsidRPr="00D0491B">
        <w:rPr>
          <w:color w:val="000000"/>
          <w:sz w:val="28"/>
          <w:szCs w:val="28"/>
          <w:lang w:eastAsia="ru-RU"/>
        </w:rPr>
        <w:t xml:space="preserve"> расходов по оказанию платных услуг муниципальное бюджетное учреждение оплачивает расходы</w:t>
      </w:r>
      <w:r>
        <w:rPr>
          <w:color w:val="000000"/>
          <w:sz w:val="28"/>
          <w:szCs w:val="28"/>
          <w:lang w:eastAsia="ru-RU"/>
        </w:rPr>
        <w:t xml:space="preserve"> </w:t>
      </w:r>
      <w:r w:rsidR="00D54B84" w:rsidRPr="00D0491B">
        <w:rPr>
          <w:color w:val="000000"/>
          <w:sz w:val="28"/>
          <w:szCs w:val="28"/>
          <w:lang w:eastAsia="ru-RU"/>
        </w:rPr>
        <w:t>следующим образом:</w:t>
      </w:r>
    </w:p>
    <w:p w:rsidR="00D54B84" w:rsidRDefault="00703D84" w:rsidP="00703D8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 </w:t>
      </w:r>
      <w:r w:rsidR="00D54B84" w:rsidRPr="00D0491B">
        <w:rPr>
          <w:color w:val="000000"/>
          <w:sz w:val="28"/>
          <w:szCs w:val="28"/>
          <w:lang w:eastAsia="ru-RU"/>
        </w:rPr>
        <w:t xml:space="preserve"> направляются на укрепление и развитие материаль</w:t>
      </w:r>
      <w:r w:rsidR="00397578">
        <w:rPr>
          <w:color w:val="000000"/>
          <w:sz w:val="28"/>
          <w:szCs w:val="28"/>
          <w:lang w:eastAsia="ru-RU"/>
        </w:rPr>
        <w:t xml:space="preserve">но-технической базы Учреждения, </w:t>
      </w:r>
      <w:r w:rsidR="00D54B84" w:rsidRPr="00D0491B">
        <w:rPr>
          <w:color w:val="000000"/>
          <w:sz w:val="28"/>
          <w:szCs w:val="28"/>
          <w:lang w:eastAsia="ru-RU"/>
        </w:rPr>
        <w:t>приобретение инвентаря, предметов хозяйственного назначения, ремонтные работы и т. д.</w:t>
      </w:r>
    </w:p>
    <w:p w:rsidR="00197E6C" w:rsidRPr="00D0491B" w:rsidRDefault="00197E6C" w:rsidP="00703D8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– </w:t>
      </w:r>
      <w:r>
        <w:rPr>
          <w:color w:val="000000"/>
          <w:sz w:val="28"/>
          <w:szCs w:val="28"/>
          <w:lang w:eastAsia="ru-RU"/>
        </w:rPr>
        <w:t>могут направля</w:t>
      </w:r>
      <w:r w:rsidRPr="00D0491B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ь</w:t>
      </w:r>
      <w:r w:rsidRPr="00D0491B">
        <w:rPr>
          <w:color w:val="000000"/>
          <w:sz w:val="28"/>
          <w:szCs w:val="28"/>
          <w:lang w:eastAsia="ru-RU"/>
        </w:rPr>
        <w:t xml:space="preserve">ся </w:t>
      </w:r>
      <w:r>
        <w:rPr>
          <w:color w:val="000000"/>
          <w:sz w:val="28"/>
          <w:szCs w:val="28"/>
          <w:lang w:eastAsia="ru-RU"/>
        </w:rPr>
        <w:t>включая начисления на выплаты</w:t>
      </w:r>
      <w:r w:rsidRPr="00D0491B">
        <w:rPr>
          <w:color w:val="000000"/>
          <w:sz w:val="28"/>
          <w:szCs w:val="28"/>
          <w:lang w:eastAsia="ru-RU"/>
        </w:rPr>
        <w:t xml:space="preserve"> стимулирующего характера</w:t>
      </w:r>
      <w:r>
        <w:rPr>
          <w:color w:val="000000"/>
          <w:sz w:val="28"/>
          <w:szCs w:val="28"/>
          <w:lang w:eastAsia="ru-RU"/>
        </w:rPr>
        <w:t>.</w:t>
      </w:r>
    </w:p>
    <w:p w:rsidR="00D54B84" w:rsidRPr="00D0491B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6.4. Доходы, поступающие от оказания платных услуг, расходуются Учреждением в строгом со</w:t>
      </w:r>
      <w:r w:rsidR="00197E6C">
        <w:rPr>
          <w:color w:val="000000"/>
          <w:sz w:val="28"/>
          <w:szCs w:val="28"/>
          <w:lang w:eastAsia="ru-RU"/>
        </w:rPr>
        <w:t>ответствии с утвержденным Планом</w:t>
      </w:r>
      <w:r w:rsidRPr="00D0491B">
        <w:rPr>
          <w:color w:val="000000"/>
          <w:sz w:val="28"/>
          <w:szCs w:val="28"/>
          <w:lang w:eastAsia="ru-RU"/>
        </w:rPr>
        <w:t>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 xml:space="preserve">6.5. Если в процессе исполнения </w:t>
      </w:r>
      <w:r w:rsidR="00197E6C">
        <w:rPr>
          <w:color w:val="000000"/>
          <w:sz w:val="28"/>
          <w:szCs w:val="28"/>
          <w:lang w:eastAsia="ru-RU"/>
        </w:rPr>
        <w:t>Плана</w:t>
      </w:r>
      <w:r w:rsidRPr="00D0491B">
        <w:rPr>
          <w:color w:val="000000"/>
          <w:sz w:val="28"/>
          <w:szCs w:val="28"/>
          <w:lang w:eastAsia="ru-RU"/>
        </w:rPr>
        <w:t xml:space="preserve"> увеличивается или уменьшается доходная и расходна</w:t>
      </w:r>
      <w:r w:rsidR="00197E6C">
        <w:rPr>
          <w:color w:val="000000"/>
          <w:sz w:val="28"/>
          <w:szCs w:val="28"/>
          <w:lang w:eastAsia="ru-RU"/>
        </w:rPr>
        <w:t>я его</w:t>
      </w:r>
      <w:r w:rsidRPr="00D0491B">
        <w:rPr>
          <w:color w:val="000000"/>
          <w:sz w:val="28"/>
          <w:szCs w:val="28"/>
          <w:lang w:eastAsia="ru-RU"/>
        </w:rPr>
        <w:t xml:space="preserve"> части, по мере необходимости Учреждением вносятся изменения в соответствии с установленным порядком.</w:t>
      </w:r>
    </w:p>
    <w:p w:rsidR="00D54B84" w:rsidRPr="00B10B9C" w:rsidRDefault="00D54B84" w:rsidP="00B10B9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10B9C">
        <w:rPr>
          <w:b/>
          <w:bCs/>
          <w:color w:val="000000"/>
          <w:sz w:val="28"/>
          <w:szCs w:val="28"/>
          <w:lang w:eastAsia="ru-RU"/>
        </w:rPr>
        <w:lastRenderedPageBreak/>
        <w:t>7. Ответственность сторон по оказанию и получению платных услуг, контроль за качеством оказываемых платных услуг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7.1. Ответственность за организацию и качество платных услуг возлагается на руководителя Учреждения.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7.2. Исполнитель оказывает платные услуги в порядке и в сроки, определенные договором.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7.3. 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7.4.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7.5.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54B84" w:rsidRPr="00B10B9C" w:rsidRDefault="00D54B84" w:rsidP="00B10B9C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7.6. Контроль за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Федерации.</w:t>
      </w:r>
    </w:p>
    <w:p w:rsidR="00D54B84" w:rsidRPr="000656FF" w:rsidRDefault="00B10B9C" w:rsidP="00B10B9C">
      <w:pPr>
        <w:spacing w:before="100" w:beforeAutospacing="1" w:after="100" w:afterAutospacing="1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ab/>
        <w:t>____________________________________</w:t>
      </w:r>
    </w:p>
    <w:p w:rsidR="00D54B84" w:rsidRPr="000656FF" w:rsidRDefault="00D54B84" w:rsidP="00D54B84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D54B84" w:rsidRPr="000656FF" w:rsidRDefault="00D54B84" w:rsidP="00D54B84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6A4458" w:rsidRDefault="006A4458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4457DA" w:rsidRDefault="004457DA"/>
    <w:p w:rsidR="00307035" w:rsidRDefault="00307035"/>
    <w:p w:rsidR="0022581C" w:rsidRDefault="0022581C" w:rsidP="004457DA">
      <w:pPr>
        <w:jc w:val="center"/>
      </w:pPr>
    </w:p>
    <w:p w:rsidR="00991800" w:rsidRDefault="00991800" w:rsidP="004457D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521ADD" w:rsidRPr="00D5678C" w:rsidTr="00971801">
        <w:tc>
          <w:tcPr>
            <w:tcW w:w="3190" w:type="dxa"/>
          </w:tcPr>
          <w:p w:rsidR="00521ADD" w:rsidRDefault="00521ADD" w:rsidP="00971801"/>
        </w:tc>
        <w:tc>
          <w:tcPr>
            <w:tcW w:w="1880" w:type="dxa"/>
          </w:tcPr>
          <w:p w:rsidR="00521ADD" w:rsidRDefault="00521ADD" w:rsidP="00971801"/>
        </w:tc>
        <w:tc>
          <w:tcPr>
            <w:tcW w:w="4501" w:type="dxa"/>
          </w:tcPr>
          <w:p w:rsidR="00521ADD" w:rsidRDefault="008529CF" w:rsidP="00971801">
            <w:pPr>
              <w:rPr>
                <w:rFonts w:ascii="TimesNewRomanPSMT" w:hAnsi="TimesNewRomanPSMT" w:hint="eastAsia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№1</w:t>
            </w:r>
          </w:p>
          <w:p w:rsidR="00521ADD" w:rsidRPr="00D5678C" w:rsidRDefault="00521ADD" w:rsidP="00971801">
            <w:pPr>
              <w:rPr>
                <w:sz w:val="28"/>
                <w:szCs w:val="28"/>
              </w:rPr>
            </w:pP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к положению о порядке предоставле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ния платных услуг муниципальным бюджетным учреждением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Котельничский краеведческий музей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»</w:t>
            </w:r>
          </w:p>
        </w:tc>
      </w:tr>
    </w:tbl>
    <w:p w:rsidR="00521ADD" w:rsidRDefault="00521ADD" w:rsidP="00521ADD">
      <w:pPr>
        <w:jc w:val="center"/>
        <w:rPr>
          <w:b/>
          <w:sz w:val="28"/>
          <w:szCs w:val="28"/>
        </w:rPr>
      </w:pPr>
    </w:p>
    <w:p w:rsidR="00521ADD" w:rsidRPr="003F115D" w:rsidRDefault="00521ADD" w:rsidP="00521A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5D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услуги, оказываемые, муниципальным бюджетным учреждением «Котельничский краеведческий музей»</w:t>
      </w:r>
    </w:p>
    <w:p w:rsidR="00521ADD" w:rsidRDefault="00521ADD" w:rsidP="00521A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5D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F11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7.2019</w:t>
      </w:r>
      <w:r w:rsidRPr="003F115D">
        <w:rPr>
          <w:rFonts w:ascii="Times New Roman" w:hAnsi="Times New Roman" w:cs="Times New Roman"/>
          <w:b/>
          <w:sz w:val="28"/>
          <w:szCs w:val="28"/>
        </w:rPr>
        <w:t>)</w:t>
      </w:r>
    </w:p>
    <w:p w:rsidR="00521ADD" w:rsidRPr="003F115D" w:rsidRDefault="00521ADD" w:rsidP="00521A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2319"/>
        <w:gridCol w:w="1526"/>
        <w:gridCol w:w="33"/>
        <w:gridCol w:w="1305"/>
        <w:gridCol w:w="587"/>
        <w:gridCol w:w="1628"/>
        <w:gridCol w:w="1578"/>
      </w:tblGrid>
      <w:tr w:rsidR="00521ADD" w:rsidTr="00971801">
        <w:trPr>
          <w:trHeight w:val="323"/>
        </w:trPr>
        <w:tc>
          <w:tcPr>
            <w:tcW w:w="595" w:type="dxa"/>
            <w:vMerge w:val="restart"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№</w:t>
            </w: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п/п</w:t>
            </w:r>
          </w:p>
        </w:tc>
        <w:tc>
          <w:tcPr>
            <w:tcW w:w="2319" w:type="dxa"/>
            <w:vMerge w:val="restart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Наименование услуги</w:t>
            </w:r>
            <w:r>
              <w:rPr>
                <w:sz w:val="28"/>
                <w:szCs w:val="28"/>
              </w:rPr>
              <w:t xml:space="preserve">/ стоимость </w:t>
            </w:r>
          </w:p>
        </w:tc>
        <w:tc>
          <w:tcPr>
            <w:tcW w:w="1559" w:type="dxa"/>
            <w:gridSpan w:val="2"/>
            <w:vMerge w:val="restart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98" w:type="dxa"/>
            <w:gridSpan w:val="4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рублях</w:t>
            </w:r>
          </w:p>
        </w:tc>
      </w:tr>
      <w:tr w:rsidR="00521ADD" w:rsidTr="00971801">
        <w:trPr>
          <w:trHeight w:val="322"/>
        </w:trPr>
        <w:tc>
          <w:tcPr>
            <w:tcW w:w="595" w:type="dxa"/>
            <w:vMerge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 с 3-х лет</w:t>
            </w:r>
          </w:p>
        </w:tc>
        <w:tc>
          <w:tcPr>
            <w:tcW w:w="1628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578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посетители</w:t>
            </w:r>
          </w:p>
        </w:tc>
      </w:tr>
      <w:tr w:rsidR="00521ADD" w:rsidTr="00971801">
        <w:tc>
          <w:tcPr>
            <w:tcW w:w="9571" w:type="dxa"/>
            <w:gridSpan w:val="8"/>
          </w:tcPr>
          <w:p w:rsidR="00521ADD" w:rsidRPr="003F115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1.Посещение музейных экспозиций, выставок</w:t>
            </w:r>
          </w:p>
        </w:tc>
      </w:tr>
      <w:tr w:rsidR="00521ADD" w:rsidTr="00971801">
        <w:tc>
          <w:tcPr>
            <w:tcW w:w="595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входного билета</w:t>
            </w: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1526" w:type="dxa"/>
          </w:tcPr>
          <w:p w:rsidR="008529CF" w:rsidRDefault="008529CF" w:rsidP="00971801">
            <w:pPr>
              <w:jc w:val="center"/>
              <w:rPr>
                <w:sz w:val="28"/>
                <w:szCs w:val="28"/>
              </w:rPr>
            </w:pPr>
          </w:p>
          <w:p w:rsidR="008529CF" w:rsidRDefault="008529CF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Default="00521ADD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1ADD" w:rsidTr="00971801">
        <w:tc>
          <w:tcPr>
            <w:tcW w:w="595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  <w:tc>
          <w:tcPr>
            <w:tcW w:w="1526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1ADD" w:rsidTr="00971801">
        <w:tc>
          <w:tcPr>
            <w:tcW w:w="9571" w:type="dxa"/>
            <w:gridSpan w:val="8"/>
          </w:tcPr>
          <w:p w:rsidR="00521AD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A37C08">
              <w:rPr>
                <w:b/>
                <w:sz w:val="28"/>
                <w:szCs w:val="28"/>
              </w:rPr>
              <w:t>2.</w:t>
            </w:r>
            <w:r w:rsidRPr="003F115D">
              <w:rPr>
                <w:b/>
                <w:sz w:val="28"/>
                <w:szCs w:val="28"/>
              </w:rPr>
              <w:t xml:space="preserve"> Экскурсионное  посещение музейных экспозиций, выставок</w:t>
            </w:r>
          </w:p>
          <w:p w:rsidR="00521ADD" w:rsidRPr="003F115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(группа не менее 10 человек)</w:t>
            </w:r>
          </w:p>
        </w:tc>
      </w:tr>
      <w:tr w:rsidR="00521ADD" w:rsidTr="00971801">
        <w:tc>
          <w:tcPr>
            <w:tcW w:w="595" w:type="dxa"/>
          </w:tcPr>
          <w:p w:rsidR="00521ADD" w:rsidRDefault="00521ADD" w:rsidP="00971801"/>
        </w:tc>
        <w:tc>
          <w:tcPr>
            <w:tcW w:w="2319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билета</w:t>
            </w:r>
          </w:p>
        </w:tc>
        <w:tc>
          <w:tcPr>
            <w:tcW w:w="1526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 w:rsidRPr="004160DC">
              <w:rPr>
                <w:sz w:val="28"/>
                <w:szCs w:val="28"/>
              </w:rPr>
              <w:t>40</w:t>
            </w:r>
          </w:p>
        </w:tc>
        <w:tc>
          <w:tcPr>
            <w:tcW w:w="1628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78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1ADD" w:rsidTr="00971801">
        <w:tc>
          <w:tcPr>
            <w:tcW w:w="9571" w:type="dxa"/>
            <w:gridSpan w:val="8"/>
          </w:tcPr>
          <w:p w:rsidR="00521ADD" w:rsidRPr="003F115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3. Экскурсии по городу</w:t>
            </w:r>
          </w:p>
        </w:tc>
      </w:tr>
      <w:tr w:rsidR="00521ADD" w:rsidTr="00971801">
        <w:tc>
          <w:tcPr>
            <w:tcW w:w="595" w:type="dxa"/>
          </w:tcPr>
          <w:p w:rsidR="00521ADD" w:rsidRDefault="00521ADD" w:rsidP="00971801"/>
        </w:tc>
        <w:tc>
          <w:tcPr>
            <w:tcW w:w="2319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0517C9">
              <w:rPr>
                <w:sz w:val="28"/>
                <w:szCs w:val="28"/>
              </w:rPr>
              <w:t>билета</w:t>
            </w:r>
          </w:p>
        </w:tc>
        <w:tc>
          <w:tcPr>
            <w:tcW w:w="1526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5131" w:type="dxa"/>
            <w:gridSpan w:val="5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32165B" w:rsidRDefault="00521ADD" w:rsidP="00971801">
            <w:pPr>
              <w:jc w:val="center"/>
              <w:rPr>
                <w:sz w:val="28"/>
                <w:szCs w:val="28"/>
              </w:rPr>
            </w:pPr>
            <w:r w:rsidRPr="0032165B">
              <w:rPr>
                <w:sz w:val="28"/>
                <w:szCs w:val="28"/>
              </w:rPr>
              <w:t>50</w:t>
            </w:r>
          </w:p>
        </w:tc>
      </w:tr>
      <w:tr w:rsidR="00521ADD" w:rsidTr="00971801">
        <w:tc>
          <w:tcPr>
            <w:tcW w:w="9571" w:type="dxa"/>
            <w:gridSpan w:val="8"/>
          </w:tcPr>
          <w:p w:rsidR="00521ADD" w:rsidRPr="003F115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4.Тематические мероприятия – интерактивные занятия для дошкольников  и школьников</w:t>
            </w:r>
          </w:p>
        </w:tc>
      </w:tr>
      <w:tr w:rsidR="00521ADD" w:rsidTr="00971801">
        <w:tc>
          <w:tcPr>
            <w:tcW w:w="595" w:type="dxa"/>
          </w:tcPr>
          <w:p w:rsidR="00521ADD" w:rsidRDefault="00521ADD" w:rsidP="00971801"/>
        </w:tc>
        <w:tc>
          <w:tcPr>
            <w:tcW w:w="2319" w:type="dxa"/>
          </w:tcPr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билета</w:t>
            </w:r>
          </w:p>
        </w:tc>
        <w:tc>
          <w:tcPr>
            <w:tcW w:w="1526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0517C9" w:rsidRDefault="00521ADD" w:rsidP="00971801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8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8" w:type="dxa"/>
          </w:tcPr>
          <w:p w:rsidR="002F2AA1" w:rsidRDefault="002F2AA1" w:rsidP="00971801">
            <w:pPr>
              <w:jc w:val="center"/>
              <w:rPr>
                <w:sz w:val="28"/>
                <w:szCs w:val="28"/>
              </w:rPr>
            </w:pPr>
          </w:p>
          <w:p w:rsidR="00521ADD" w:rsidRPr="004160DC" w:rsidRDefault="00521ADD" w:rsidP="00971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1ADD" w:rsidTr="00971801">
        <w:tc>
          <w:tcPr>
            <w:tcW w:w="9571" w:type="dxa"/>
            <w:gridSpan w:val="8"/>
          </w:tcPr>
          <w:p w:rsidR="00521ADD" w:rsidRPr="003F115D" w:rsidRDefault="00521ADD" w:rsidP="00971801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5. Иные услуги</w:t>
            </w:r>
          </w:p>
        </w:tc>
      </w:tr>
      <w:tr w:rsidR="00521ADD" w:rsidTr="00971801">
        <w:tc>
          <w:tcPr>
            <w:tcW w:w="595" w:type="dxa"/>
          </w:tcPr>
          <w:p w:rsidR="00521ADD" w:rsidRPr="003B2687" w:rsidRDefault="00521ADD" w:rsidP="00971801">
            <w:pPr>
              <w:rPr>
                <w:sz w:val="28"/>
                <w:szCs w:val="28"/>
              </w:rPr>
            </w:pPr>
          </w:p>
        </w:tc>
        <w:tc>
          <w:tcPr>
            <w:tcW w:w="5183" w:type="dxa"/>
            <w:gridSpan w:val="4"/>
          </w:tcPr>
          <w:p w:rsidR="00521ADD" w:rsidRDefault="00521ADD" w:rsidP="0097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выставочных проектах музеев, галерей, частных коллекционеров, предоставление выставок из фондов музея, отдельных произведений.</w:t>
            </w:r>
          </w:p>
          <w:p w:rsidR="00521ADD" w:rsidRPr="003B2687" w:rsidRDefault="00521ADD" w:rsidP="0097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Привозные выставки.</w:t>
            </w:r>
          </w:p>
        </w:tc>
        <w:tc>
          <w:tcPr>
            <w:tcW w:w="3793" w:type="dxa"/>
            <w:gridSpan w:val="3"/>
          </w:tcPr>
          <w:p w:rsidR="00521ADD" w:rsidRPr="003B2687" w:rsidRDefault="00521ADD" w:rsidP="0097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согласно договорам, заключенным между музеем и заказчиками</w:t>
            </w:r>
          </w:p>
        </w:tc>
      </w:tr>
    </w:tbl>
    <w:p w:rsidR="00521ADD" w:rsidRDefault="00521ADD" w:rsidP="00521ADD"/>
    <w:p w:rsidR="00521ADD" w:rsidRDefault="00521ADD" w:rsidP="00521ADD">
      <w:pPr>
        <w:jc w:val="center"/>
        <w:rPr>
          <w:sz w:val="28"/>
          <w:szCs w:val="28"/>
        </w:rPr>
      </w:pPr>
    </w:p>
    <w:p w:rsidR="00521ADD" w:rsidRPr="004F566D" w:rsidRDefault="00521ADD" w:rsidP="00521ADD">
      <w:pPr>
        <w:jc w:val="center"/>
        <w:rPr>
          <w:sz w:val="28"/>
          <w:szCs w:val="28"/>
        </w:rPr>
      </w:pPr>
      <w:r w:rsidRPr="004F566D">
        <w:rPr>
          <w:sz w:val="28"/>
          <w:szCs w:val="28"/>
        </w:rPr>
        <w:t>Директор МБУ «ККМ»</w:t>
      </w:r>
      <w:r>
        <w:rPr>
          <w:sz w:val="28"/>
          <w:szCs w:val="28"/>
        </w:rPr>
        <w:t xml:space="preserve"> </w:t>
      </w:r>
      <w:r w:rsidRPr="004F566D">
        <w:rPr>
          <w:sz w:val="28"/>
          <w:szCs w:val="28"/>
        </w:rPr>
        <w:t xml:space="preserve">                                           Н.Н.Головкина</w:t>
      </w:r>
    </w:p>
    <w:p w:rsidR="0022581C" w:rsidRDefault="0022581C" w:rsidP="004457DA">
      <w:pPr>
        <w:jc w:val="center"/>
      </w:pPr>
    </w:p>
    <w:sectPr w:rsidR="0022581C" w:rsidSect="004A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07" w:rsidRDefault="00BA1C07" w:rsidP="0060178E">
      <w:r>
        <w:separator/>
      </w:r>
    </w:p>
  </w:endnote>
  <w:endnote w:type="continuationSeparator" w:id="1">
    <w:p w:rsidR="00BA1C07" w:rsidRDefault="00BA1C07" w:rsidP="0060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07" w:rsidRDefault="00BA1C07" w:rsidP="0060178E">
      <w:r>
        <w:separator/>
      </w:r>
    </w:p>
  </w:footnote>
  <w:footnote w:type="continuationSeparator" w:id="1">
    <w:p w:rsidR="00BA1C07" w:rsidRDefault="00BA1C07" w:rsidP="00601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680"/>
    <w:multiLevelType w:val="multilevel"/>
    <w:tmpl w:val="676E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A14045"/>
    <w:multiLevelType w:val="hybridMultilevel"/>
    <w:tmpl w:val="AC9455B4"/>
    <w:lvl w:ilvl="0" w:tplc="0F6E5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471E"/>
    <w:multiLevelType w:val="hybridMultilevel"/>
    <w:tmpl w:val="6EE2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E7"/>
    <w:rsid w:val="00152C78"/>
    <w:rsid w:val="0018268B"/>
    <w:rsid w:val="00197E6C"/>
    <w:rsid w:val="001A2589"/>
    <w:rsid w:val="001A4EC8"/>
    <w:rsid w:val="001B6E44"/>
    <w:rsid w:val="001F2C20"/>
    <w:rsid w:val="002019CA"/>
    <w:rsid w:val="002022C8"/>
    <w:rsid w:val="0022581C"/>
    <w:rsid w:val="002F2AA1"/>
    <w:rsid w:val="00307035"/>
    <w:rsid w:val="00357A43"/>
    <w:rsid w:val="003738F5"/>
    <w:rsid w:val="00382CBB"/>
    <w:rsid w:val="003869AE"/>
    <w:rsid w:val="00397578"/>
    <w:rsid w:val="003A18FB"/>
    <w:rsid w:val="003B49A9"/>
    <w:rsid w:val="003C4610"/>
    <w:rsid w:val="003D51F3"/>
    <w:rsid w:val="00443DD2"/>
    <w:rsid w:val="004457DA"/>
    <w:rsid w:val="004541EC"/>
    <w:rsid w:val="00491758"/>
    <w:rsid w:val="00495C62"/>
    <w:rsid w:val="004A36C1"/>
    <w:rsid w:val="004C5693"/>
    <w:rsid w:val="0051180B"/>
    <w:rsid w:val="00521ADD"/>
    <w:rsid w:val="0060178E"/>
    <w:rsid w:val="00687120"/>
    <w:rsid w:val="006A4458"/>
    <w:rsid w:val="006B333E"/>
    <w:rsid w:val="006B3F28"/>
    <w:rsid w:val="00703D84"/>
    <w:rsid w:val="007B6A4D"/>
    <w:rsid w:val="007D1EE7"/>
    <w:rsid w:val="007F266A"/>
    <w:rsid w:val="00835BE6"/>
    <w:rsid w:val="008529CF"/>
    <w:rsid w:val="00872AB0"/>
    <w:rsid w:val="008F40E8"/>
    <w:rsid w:val="00991800"/>
    <w:rsid w:val="00A13526"/>
    <w:rsid w:val="00A36666"/>
    <w:rsid w:val="00A527D6"/>
    <w:rsid w:val="00AD6AE0"/>
    <w:rsid w:val="00AE044C"/>
    <w:rsid w:val="00B10B9C"/>
    <w:rsid w:val="00B15C26"/>
    <w:rsid w:val="00B36B63"/>
    <w:rsid w:val="00B86980"/>
    <w:rsid w:val="00B91D61"/>
    <w:rsid w:val="00B9313F"/>
    <w:rsid w:val="00BA1C07"/>
    <w:rsid w:val="00BC7896"/>
    <w:rsid w:val="00C12DCA"/>
    <w:rsid w:val="00C73BC6"/>
    <w:rsid w:val="00D0491B"/>
    <w:rsid w:val="00D04E42"/>
    <w:rsid w:val="00D53CB2"/>
    <w:rsid w:val="00D54B84"/>
    <w:rsid w:val="00D62ADD"/>
    <w:rsid w:val="00E275EE"/>
    <w:rsid w:val="00E45FA1"/>
    <w:rsid w:val="00E66595"/>
    <w:rsid w:val="00F27435"/>
    <w:rsid w:val="00F3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E7"/>
    <w:pPr>
      <w:ind w:left="708"/>
    </w:pPr>
  </w:style>
  <w:style w:type="table" w:styleId="a4">
    <w:name w:val="Table Grid"/>
    <w:basedOn w:val="a1"/>
    <w:uiPriority w:val="59"/>
    <w:rsid w:val="007D1EE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445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6A445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0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78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60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78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No Spacing"/>
    <w:uiPriority w:val="1"/>
    <w:qFormat/>
    <w:rsid w:val="00225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3DC2-9551-47A7-81D1-D9C43C36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Win7</dc:creator>
  <cp:lastModifiedBy>Надежда</cp:lastModifiedBy>
  <cp:revision>10</cp:revision>
  <cp:lastPrinted>2023-02-13T07:29:00Z</cp:lastPrinted>
  <dcterms:created xsi:type="dcterms:W3CDTF">2022-04-06T11:52:00Z</dcterms:created>
  <dcterms:modified xsi:type="dcterms:W3CDTF">2023-02-13T07:30:00Z</dcterms:modified>
</cp:coreProperties>
</file>