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021"/>
        <w:gridCol w:w="4360"/>
      </w:tblGrid>
      <w:tr w:rsidR="00AE78F0" w:rsidTr="006C1117">
        <w:tc>
          <w:tcPr>
            <w:tcW w:w="3190" w:type="dxa"/>
          </w:tcPr>
          <w:p w:rsidR="00AE78F0" w:rsidRDefault="00AE78F0" w:rsidP="006C1117">
            <w:pPr>
              <w:tabs>
                <w:tab w:val="left" w:pos="3225"/>
              </w:tabs>
              <w:jc w:val="both"/>
              <w:rPr>
                <w:color w:val="FF0000"/>
              </w:rPr>
            </w:pPr>
          </w:p>
        </w:tc>
        <w:tc>
          <w:tcPr>
            <w:tcW w:w="2021" w:type="dxa"/>
          </w:tcPr>
          <w:p w:rsidR="00AE78F0" w:rsidRDefault="00AE78F0" w:rsidP="006C1117">
            <w:pPr>
              <w:tabs>
                <w:tab w:val="left" w:pos="3225"/>
              </w:tabs>
              <w:jc w:val="both"/>
              <w:rPr>
                <w:color w:val="FF0000"/>
              </w:rPr>
            </w:pPr>
          </w:p>
        </w:tc>
        <w:tc>
          <w:tcPr>
            <w:tcW w:w="4360" w:type="dxa"/>
          </w:tcPr>
          <w:p w:rsidR="00AE78F0" w:rsidRPr="003738F5" w:rsidRDefault="00AE78F0" w:rsidP="006C1117">
            <w:pPr>
              <w:tabs>
                <w:tab w:val="left" w:pos="3225"/>
              </w:tabs>
              <w:jc w:val="right"/>
              <w:rPr>
                <w:sz w:val="28"/>
                <w:szCs w:val="28"/>
              </w:rPr>
            </w:pPr>
            <w:r w:rsidRPr="003738F5">
              <w:rPr>
                <w:sz w:val="28"/>
                <w:szCs w:val="28"/>
              </w:rPr>
              <w:t>УТВЕРЖДЕНО</w:t>
            </w:r>
          </w:p>
          <w:p w:rsidR="00AE78F0" w:rsidRPr="003738F5" w:rsidRDefault="00AE78F0" w:rsidP="006C1117">
            <w:pPr>
              <w:tabs>
                <w:tab w:val="left" w:pos="3225"/>
              </w:tabs>
              <w:jc w:val="right"/>
              <w:rPr>
                <w:sz w:val="28"/>
                <w:szCs w:val="28"/>
              </w:rPr>
            </w:pPr>
            <w:r w:rsidRPr="003738F5">
              <w:rPr>
                <w:sz w:val="28"/>
                <w:szCs w:val="28"/>
              </w:rPr>
              <w:t xml:space="preserve"> </w:t>
            </w:r>
          </w:p>
          <w:p w:rsidR="00AE78F0" w:rsidRDefault="00AE78F0" w:rsidP="006C1117">
            <w:pPr>
              <w:tabs>
                <w:tab w:val="left" w:pos="3225"/>
              </w:tabs>
              <w:rPr>
                <w:sz w:val="28"/>
                <w:szCs w:val="28"/>
              </w:rPr>
            </w:pPr>
            <w:r w:rsidRPr="003738F5">
              <w:rPr>
                <w:sz w:val="28"/>
                <w:szCs w:val="28"/>
              </w:rPr>
              <w:t>приказом директора</w:t>
            </w:r>
            <w:r>
              <w:rPr>
                <w:sz w:val="28"/>
                <w:szCs w:val="28"/>
              </w:rPr>
              <w:t xml:space="preserve"> «МБУ  ККМ»</w:t>
            </w:r>
            <w:r w:rsidRPr="003738F5">
              <w:rPr>
                <w:sz w:val="28"/>
                <w:szCs w:val="28"/>
              </w:rPr>
              <w:t xml:space="preserve"> </w:t>
            </w:r>
          </w:p>
          <w:p w:rsidR="00AE78F0" w:rsidRPr="003738F5" w:rsidRDefault="00AE78F0" w:rsidP="006C1117">
            <w:pPr>
              <w:tabs>
                <w:tab w:val="left" w:pos="32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</w:t>
            </w:r>
            <w:r w:rsidRPr="003738F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3.2018 №8</w:t>
            </w:r>
          </w:p>
          <w:p w:rsidR="00AE78F0" w:rsidRDefault="00AE78F0" w:rsidP="006C1117">
            <w:pPr>
              <w:tabs>
                <w:tab w:val="left" w:pos="3225"/>
              </w:tabs>
              <w:jc w:val="both"/>
              <w:rPr>
                <w:color w:val="FF0000"/>
              </w:rPr>
            </w:pPr>
          </w:p>
        </w:tc>
      </w:tr>
    </w:tbl>
    <w:p w:rsidR="00AE78F0" w:rsidRDefault="00AE78F0" w:rsidP="00AE78F0">
      <w:pPr>
        <w:tabs>
          <w:tab w:val="left" w:pos="3225"/>
        </w:tabs>
        <w:jc w:val="both"/>
        <w:rPr>
          <w:color w:val="FF0000"/>
        </w:rPr>
      </w:pPr>
    </w:p>
    <w:p w:rsidR="00AE78F0" w:rsidRDefault="00AE78F0" w:rsidP="00AE78F0">
      <w:pPr>
        <w:pStyle w:val="a4"/>
        <w:spacing w:before="0" w:beforeAutospacing="0" w:after="0" w:afterAutospacing="0"/>
        <w:ind w:firstLine="708"/>
        <w:jc w:val="center"/>
        <w:textAlignment w:val="baseline"/>
        <w:rPr>
          <w:color w:val="000000"/>
        </w:rPr>
      </w:pPr>
    </w:p>
    <w:p w:rsidR="00AE78F0" w:rsidRDefault="00AE78F0" w:rsidP="00AE78F0">
      <w:pPr>
        <w:pStyle w:val="a4"/>
        <w:spacing w:before="0" w:beforeAutospacing="0" w:after="0" w:afterAutospacing="0"/>
        <w:ind w:firstLine="708"/>
        <w:jc w:val="center"/>
        <w:textAlignment w:val="baseline"/>
        <w:rPr>
          <w:color w:val="000000"/>
        </w:rPr>
      </w:pPr>
    </w:p>
    <w:p w:rsidR="00AE78F0" w:rsidRPr="004457DA" w:rsidRDefault="00AE78F0" w:rsidP="00AE78F0">
      <w:pPr>
        <w:pStyle w:val="a4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  <w:r w:rsidRPr="004457DA">
        <w:rPr>
          <w:b/>
          <w:sz w:val="28"/>
          <w:szCs w:val="28"/>
        </w:rPr>
        <w:t xml:space="preserve">ПОЛОЖЕНИЕ </w:t>
      </w:r>
    </w:p>
    <w:p w:rsidR="00AE78F0" w:rsidRPr="004457DA" w:rsidRDefault="00AE78F0" w:rsidP="00AE78F0">
      <w:pPr>
        <w:pStyle w:val="a4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  <w:r w:rsidRPr="004457DA">
        <w:rPr>
          <w:b/>
          <w:sz w:val="28"/>
          <w:szCs w:val="28"/>
        </w:rPr>
        <w:t>о порядке предоставления платных услуг муниципальным бюджетным учреждением «Котельничский краеведческий музей»</w:t>
      </w:r>
    </w:p>
    <w:p w:rsidR="00AE78F0" w:rsidRDefault="00AE78F0" w:rsidP="00AE78F0">
      <w:pPr>
        <w:pStyle w:val="a4"/>
        <w:tabs>
          <w:tab w:val="left" w:pos="2895"/>
        </w:tabs>
        <w:spacing w:before="0" w:beforeAutospacing="0" w:after="0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ab/>
      </w:r>
    </w:p>
    <w:p w:rsidR="00AE78F0" w:rsidRPr="0060178E" w:rsidRDefault="00AE78F0" w:rsidP="00AE78F0">
      <w:pPr>
        <w:spacing w:before="100" w:beforeAutospacing="1" w:after="100" w:afterAutospacing="1"/>
        <w:ind w:right="75"/>
        <w:jc w:val="center"/>
        <w:rPr>
          <w:b/>
          <w:sz w:val="28"/>
          <w:szCs w:val="28"/>
        </w:rPr>
      </w:pPr>
      <w:r w:rsidRPr="0060178E">
        <w:rPr>
          <w:b/>
          <w:sz w:val="28"/>
          <w:szCs w:val="28"/>
        </w:rPr>
        <w:t>1. Общие положения</w:t>
      </w:r>
    </w:p>
    <w:p w:rsidR="00AE78F0" w:rsidRPr="001B6E44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1B6E44">
        <w:rPr>
          <w:color w:val="000000"/>
          <w:sz w:val="28"/>
          <w:szCs w:val="28"/>
          <w:lang w:eastAsia="ru-RU"/>
        </w:rPr>
        <w:t>1.1. Настоящее Положение о</w:t>
      </w:r>
      <w:r>
        <w:rPr>
          <w:color w:val="000000"/>
          <w:sz w:val="28"/>
          <w:szCs w:val="28"/>
          <w:lang w:eastAsia="ru-RU"/>
        </w:rPr>
        <w:t xml:space="preserve"> порядке предоставления</w:t>
      </w:r>
      <w:r w:rsidRPr="001B6E4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1B6E44">
        <w:rPr>
          <w:color w:val="000000"/>
          <w:sz w:val="28"/>
          <w:szCs w:val="28"/>
          <w:lang w:eastAsia="ru-RU"/>
        </w:rPr>
        <w:t>латных услуг муниципальным бюджетным учреждением</w:t>
      </w:r>
      <w:r>
        <w:rPr>
          <w:color w:val="000000"/>
          <w:sz w:val="28"/>
          <w:szCs w:val="28"/>
          <w:lang w:eastAsia="ru-RU"/>
        </w:rPr>
        <w:t xml:space="preserve"> «Котельничский краеведческий музей»</w:t>
      </w:r>
      <w:r w:rsidRPr="001B6E44">
        <w:rPr>
          <w:color w:val="000000"/>
          <w:sz w:val="28"/>
          <w:szCs w:val="28"/>
          <w:lang w:eastAsia="ru-RU"/>
        </w:rPr>
        <w:t xml:space="preserve"> (далее – Положение), определяет цели, задачи, правила и порядок оказания платных услуг, порядок формирования доходов и осуществления расходов по приносящей доход деятельности.</w:t>
      </w:r>
    </w:p>
    <w:p w:rsidR="00AE78F0" w:rsidRPr="001B6E44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1B6E44">
        <w:rPr>
          <w:color w:val="000000"/>
          <w:sz w:val="28"/>
          <w:szCs w:val="28"/>
          <w:lang w:eastAsia="ru-RU"/>
        </w:rPr>
        <w:t xml:space="preserve">1.2. Настоящее Положение вводится в целях упорядочения деятельности </w:t>
      </w:r>
      <w:r>
        <w:rPr>
          <w:color w:val="000000"/>
          <w:sz w:val="28"/>
          <w:szCs w:val="28"/>
          <w:lang w:eastAsia="ru-RU"/>
        </w:rPr>
        <w:t>муниципального бюджетного учреждения «Котельничский краеведческий музей»</w:t>
      </w:r>
      <w:r w:rsidRPr="001B6E44">
        <w:rPr>
          <w:color w:val="000000"/>
          <w:sz w:val="28"/>
          <w:szCs w:val="28"/>
          <w:lang w:eastAsia="ru-RU"/>
        </w:rPr>
        <w:t xml:space="preserve"> (далее по тексту – Учреждение) в части оказания платных услуг.</w:t>
      </w:r>
    </w:p>
    <w:p w:rsidR="00AE78F0" w:rsidRPr="001B6E44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1B6E44">
        <w:rPr>
          <w:color w:val="000000"/>
          <w:sz w:val="28"/>
          <w:szCs w:val="28"/>
          <w:lang w:eastAsia="ru-RU"/>
        </w:rPr>
        <w:t xml:space="preserve">1.3. Настоящее Положение разработано в соответствии с Бюджетным кодексом Российской Федерации, Законом от 6 октября 2003 г. № 131-ФЗ «Об общих принципах организации местного самоуправления в Российской Федерации» и другими нормативно-правовыми актами. </w:t>
      </w:r>
    </w:p>
    <w:p w:rsidR="00AE78F0" w:rsidRPr="001B6E44" w:rsidRDefault="00AE78F0" w:rsidP="00AE78F0">
      <w:pPr>
        <w:spacing w:before="100" w:beforeAutospacing="1" w:after="100" w:afterAutospacing="1"/>
        <w:ind w:firstLine="708"/>
        <w:rPr>
          <w:color w:val="000000"/>
          <w:sz w:val="28"/>
          <w:szCs w:val="28"/>
          <w:lang w:eastAsia="ru-RU"/>
        </w:rPr>
      </w:pPr>
      <w:r w:rsidRPr="001B6E44">
        <w:rPr>
          <w:color w:val="000000"/>
          <w:sz w:val="28"/>
          <w:szCs w:val="28"/>
          <w:lang w:eastAsia="ru-RU"/>
        </w:rPr>
        <w:t>1.4. Основные понятия и определения, используемые в Положении:</w:t>
      </w:r>
    </w:p>
    <w:p w:rsidR="00AE78F0" w:rsidRPr="001B6E44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1B6E44">
        <w:rPr>
          <w:color w:val="000000"/>
          <w:sz w:val="28"/>
          <w:szCs w:val="28"/>
          <w:lang w:eastAsia="ru-RU"/>
        </w:rPr>
        <w:t xml:space="preserve">1.4.1. Исполнитель услуги – </w:t>
      </w:r>
      <w:r>
        <w:rPr>
          <w:sz w:val="28"/>
          <w:szCs w:val="28"/>
          <w:lang w:eastAsia="ru-RU"/>
        </w:rPr>
        <w:t>муниципальное бюджетное учреждение «Котельничский краеведческий музей»</w:t>
      </w:r>
      <w:r w:rsidRPr="001B6E44">
        <w:rPr>
          <w:color w:val="000000"/>
          <w:sz w:val="28"/>
          <w:szCs w:val="28"/>
          <w:lang w:eastAsia="ru-RU"/>
        </w:rPr>
        <w:t>.</w:t>
      </w:r>
    </w:p>
    <w:p w:rsidR="00AE78F0" w:rsidRPr="001B6E44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1B6E44">
        <w:rPr>
          <w:color w:val="000000"/>
          <w:sz w:val="28"/>
          <w:szCs w:val="28"/>
          <w:lang w:eastAsia="ru-RU"/>
        </w:rPr>
        <w:t>1.4.2. Потребитель услуги – физическое или юридическое лицо, имеющее намерение заказать или приобрести либо заказывающее и приобретающее услуги для себя или несовершеннолетних граждан, законными представителями которых оно является, либо получающее услуги лично.</w:t>
      </w:r>
    </w:p>
    <w:p w:rsidR="00AE78F0" w:rsidRPr="001B6E44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1B6E44">
        <w:rPr>
          <w:color w:val="000000"/>
          <w:sz w:val="28"/>
          <w:szCs w:val="28"/>
          <w:lang w:eastAsia="ru-RU"/>
        </w:rPr>
        <w:t>1.4.3. Платная услуга – услуга, оказываемая муниципальным бюджетным учреждением сверх основной деятельности, финансируемой за счет средств бюджета.</w:t>
      </w:r>
    </w:p>
    <w:p w:rsidR="00AE78F0" w:rsidRPr="001B6E44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1B6E44">
        <w:rPr>
          <w:color w:val="000000"/>
          <w:sz w:val="28"/>
          <w:szCs w:val="28"/>
          <w:lang w:eastAsia="ru-RU"/>
        </w:rPr>
        <w:lastRenderedPageBreak/>
        <w:t xml:space="preserve">1.5. Исполнитель оказывает платные услуги в соответствии с настоящим Положением и </w:t>
      </w:r>
      <w:r>
        <w:rPr>
          <w:color w:val="000000"/>
          <w:sz w:val="28"/>
          <w:szCs w:val="28"/>
          <w:lang w:eastAsia="ru-RU"/>
        </w:rPr>
        <w:t>У</w:t>
      </w:r>
      <w:r w:rsidRPr="001B6E44">
        <w:rPr>
          <w:color w:val="000000"/>
          <w:sz w:val="28"/>
          <w:szCs w:val="28"/>
          <w:lang w:eastAsia="ru-RU"/>
        </w:rPr>
        <w:t>ставом Учреждения.</w:t>
      </w:r>
    </w:p>
    <w:p w:rsidR="00AE78F0" w:rsidRPr="001B6E44" w:rsidRDefault="00AE78F0" w:rsidP="00AE78F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B6E44">
        <w:rPr>
          <w:sz w:val="28"/>
          <w:szCs w:val="28"/>
        </w:rPr>
        <w:t>1.6. Изменения и дополнения в Положение вносятся и утверждаются директором Учреждения.</w:t>
      </w:r>
    </w:p>
    <w:p w:rsidR="00AE78F0" w:rsidRPr="001B6E44" w:rsidRDefault="00AE78F0" w:rsidP="00AE78F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B6E44">
        <w:rPr>
          <w:sz w:val="28"/>
          <w:szCs w:val="28"/>
        </w:rPr>
        <w:t xml:space="preserve">1.7. Информацию о внесенных изменениях и дополнениях в Положение потребитель получает через </w:t>
      </w:r>
      <w:r>
        <w:rPr>
          <w:sz w:val="28"/>
          <w:szCs w:val="28"/>
        </w:rPr>
        <w:t>сайт</w:t>
      </w:r>
      <w:r w:rsidRPr="001B6E44">
        <w:rPr>
          <w:sz w:val="28"/>
          <w:szCs w:val="28"/>
        </w:rPr>
        <w:t xml:space="preserve"> Учреждения.</w:t>
      </w:r>
    </w:p>
    <w:p w:rsidR="00AE78F0" w:rsidRPr="0060178E" w:rsidRDefault="00AE78F0" w:rsidP="00AE78F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B6E44">
        <w:rPr>
          <w:sz w:val="28"/>
          <w:szCs w:val="28"/>
        </w:rPr>
        <w:t xml:space="preserve">1.8. В Учреждении оформляется стенд с Положением и всей необходимой информацией о видах услуг, предоставляемых на платной основе, об условиях предоставления платных услуг и ценах на них, о льготах для отдельных категорий граждан, </w:t>
      </w:r>
      <w:r w:rsidRPr="0060178E">
        <w:rPr>
          <w:sz w:val="28"/>
          <w:szCs w:val="28"/>
        </w:rPr>
        <w:t>об адресах и телефонах вышестоящей организации.</w:t>
      </w:r>
    </w:p>
    <w:p w:rsidR="00AE78F0" w:rsidRPr="00F31EE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1B6E44">
        <w:rPr>
          <w:color w:val="000000"/>
          <w:sz w:val="28"/>
          <w:szCs w:val="28"/>
          <w:lang w:eastAsia="ru-RU"/>
        </w:rPr>
        <w:t>1.9. Предоставление платных услуг для несовершеннолетних потребителей осуществляется с согласия родителей на добровольной основе с учетом соблюдения требований СанПиН.</w:t>
      </w:r>
    </w:p>
    <w:p w:rsidR="00AE78F0" w:rsidRPr="00F31EEC" w:rsidRDefault="00AE78F0" w:rsidP="00AE78F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F31EEC">
        <w:rPr>
          <w:b/>
          <w:bCs/>
          <w:color w:val="000000"/>
          <w:sz w:val="28"/>
          <w:szCs w:val="28"/>
          <w:lang w:eastAsia="ru-RU"/>
        </w:rPr>
        <w:t>2. Цели и задачи оказания платных услуг</w:t>
      </w:r>
    </w:p>
    <w:p w:rsidR="00AE78F0" w:rsidRPr="00F31EE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2.1. Целью оказания платных услуг является организация досуга, повышение эффективности работы, улучшение качества услуг, привлечение дополнительных финансовых средств для обеспечения, развития и совершенствования услуг, расширение материально-технической базы и т. д.</w:t>
      </w:r>
    </w:p>
    <w:p w:rsidR="00AE78F0" w:rsidRPr="00F31EE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2.2. Задачами оказания платных услуг является:</w:t>
      </w:r>
    </w:p>
    <w:p w:rsidR="00AE78F0" w:rsidRPr="00F31EEC" w:rsidRDefault="00AE78F0" w:rsidP="00AE78F0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– материальное стимулирование и повышение доходов работников учреждения;</w:t>
      </w:r>
    </w:p>
    <w:p w:rsidR="00AE78F0" w:rsidRPr="00F31EEC" w:rsidRDefault="00AE78F0" w:rsidP="00AE78F0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– другие.</w:t>
      </w:r>
    </w:p>
    <w:p w:rsidR="00AE78F0" w:rsidRPr="00F31EEC" w:rsidRDefault="00AE78F0" w:rsidP="00AE78F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F31EEC">
        <w:rPr>
          <w:b/>
          <w:bCs/>
          <w:color w:val="000000"/>
          <w:sz w:val="28"/>
          <w:szCs w:val="28"/>
          <w:lang w:eastAsia="ru-RU"/>
        </w:rPr>
        <w:t>3. Виды платных услуг</w:t>
      </w:r>
    </w:p>
    <w:p w:rsidR="00AE78F0" w:rsidRPr="00F31EE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3.1. Виды платных услуг определяются с учетом имеющихся условий для предоставления данных услуг.</w:t>
      </w:r>
    </w:p>
    <w:p w:rsidR="00AE78F0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3.2. Исполнителем в соответствии с уставом Учреждения могут оказываться следующие виды платных услуг: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AE78F0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3.2.1.Посещение музейных экспозиций, выставок;</w:t>
      </w:r>
    </w:p>
    <w:p w:rsidR="00AE78F0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3.2.2.Экскурсионное посещение музейных экспозиций, выставок;</w:t>
      </w:r>
    </w:p>
    <w:p w:rsidR="00AE78F0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3.2.3.Экскурсии по городу;</w:t>
      </w:r>
    </w:p>
    <w:p w:rsidR="00AE78F0" w:rsidRPr="00F31EE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3.2.4. Тематические мероприятия – интерактивные занятия для дошкольников и школьников.</w:t>
      </w:r>
      <w:r w:rsidRPr="000656FF">
        <w:rPr>
          <w:bCs/>
          <w:color w:val="000000"/>
          <w:lang w:eastAsia="ru-RU"/>
        </w:rPr>
        <w:t> </w:t>
      </w:r>
    </w:p>
    <w:p w:rsidR="00AE78F0" w:rsidRPr="00F31EEC" w:rsidRDefault="00AE78F0" w:rsidP="00AE78F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F31EEC">
        <w:rPr>
          <w:b/>
          <w:bCs/>
          <w:color w:val="000000"/>
          <w:sz w:val="28"/>
          <w:szCs w:val="28"/>
          <w:lang w:eastAsia="ru-RU"/>
        </w:rPr>
        <w:t>4. Правила, условия и порядок оказания платных услуг</w:t>
      </w:r>
    </w:p>
    <w:p w:rsidR="00AE78F0" w:rsidRPr="00F31EE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4.1. Платные услуги, оказываемые исполнителем, предоставляются потребителю на основании договора</w:t>
      </w:r>
      <w:r>
        <w:rPr>
          <w:color w:val="000000"/>
          <w:sz w:val="28"/>
          <w:szCs w:val="28"/>
          <w:lang w:eastAsia="ru-RU"/>
        </w:rPr>
        <w:t>,</w:t>
      </w:r>
      <w:r w:rsidRPr="00F31EEC">
        <w:rPr>
          <w:color w:val="000000"/>
          <w:sz w:val="28"/>
          <w:szCs w:val="28"/>
          <w:lang w:eastAsia="ru-RU"/>
        </w:rPr>
        <w:t xml:space="preserve"> билета (с указанием в них</w:t>
      </w:r>
      <w:r>
        <w:rPr>
          <w:color w:val="000000"/>
          <w:sz w:val="28"/>
          <w:szCs w:val="28"/>
          <w:lang w:eastAsia="ru-RU"/>
        </w:rPr>
        <w:t xml:space="preserve"> номера, суммы оплаты</w:t>
      </w:r>
      <w:r w:rsidRPr="00F31EEC">
        <w:rPr>
          <w:color w:val="000000"/>
          <w:sz w:val="28"/>
          <w:szCs w:val="28"/>
          <w:lang w:eastAsia="ru-RU"/>
        </w:rPr>
        <w:t xml:space="preserve">) или иного документа, подтверждающего оплату потребителем услуги. Разовые посещения осуществляются по </w:t>
      </w:r>
      <w:r>
        <w:rPr>
          <w:color w:val="000000"/>
          <w:sz w:val="28"/>
          <w:szCs w:val="28"/>
          <w:lang w:eastAsia="ru-RU"/>
        </w:rPr>
        <w:t>билетам,</w:t>
      </w:r>
      <w:r w:rsidRPr="00F31EEC">
        <w:rPr>
          <w:color w:val="000000"/>
          <w:sz w:val="28"/>
          <w:szCs w:val="28"/>
          <w:lang w:eastAsia="ru-RU"/>
        </w:rPr>
        <w:t xml:space="preserve"> как бланк строгой отчетности. Форму абонемента, пропуска и других документов, на основании которых оказываются платные услуги, утверждает руководитель Учреждения.</w:t>
      </w:r>
    </w:p>
    <w:p w:rsidR="00AE78F0" w:rsidRPr="00F31EE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При оформлении договора на оказание платных услуг используется форма типового договора. Договор составляется в двух экземплярах, один из которых находится у исполнителя, второй – у потребителя.</w:t>
      </w:r>
    </w:p>
    <w:p w:rsidR="00AE78F0" w:rsidRPr="00F31EE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4.1.1. Договор должен содержать следующие сведения:</w:t>
      </w:r>
    </w:p>
    <w:p w:rsidR="00AE78F0" w:rsidRPr="00F31EE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– наименование муниципального учреждения – исполнителя и место его нахождения (юридический адрес), ОКПО, ОГРН, ИНН, КПП, бюджетный и лицевой счет;</w:t>
      </w:r>
    </w:p>
    <w:p w:rsidR="00AE78F0" w:rsidRPr="00F31EE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– наименование и реквизиты потребителя – юридического лица либо индивидуального предпринимателя или потребителя – физического лица: фамилия, имя, отчество, сведения о документе, удостоверяющем личность гражданина, адрес проживания (регистрации), контактный телефон;</w:t>
      </w:r>
    </w:p>
    <w:p w:rsidR="00AE78F0" w:rsidRPr="00F31EE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– срок и порядок оказания услуги;</w:t>
      </w:r>
    </w:p>
    <w:p w:rsidR="00AE78F0" w:rsidRPr="00F31EE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– стоимость услуги и порядок ее оплаты;</w:t>
      </w:r>
    </w:p>
    <w:p w:rsidR="00AE78F0" w:rsidRPr="00F31EE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– требования к качеству оказываемой услуги;</w:t>
      </w:r>
    </w:p>
    <w:p w:rsidR="00AE78F0" w:rsidRPr="00F31EE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– другие необходимые сведения, связанные со спецификой оказываемых услуг;</w:t>
      </w:r>
    </w:p>
    <w:p w:rsidR="00AE78F0" w:rsidRPr="00F31EE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>–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AE78F0" w:rsidRPr="00F31EE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F31EEC">
        <w:rPr>
          <w:color w:val="000000"/>
          <w:sz w:val="28"/>
          <w:szCs w:val="28"/>
          <w:lang w:eastAsia="ru-RU"/>
        </w:rPr>
        <w:t xml:space="preserve">4.2. Исполнитель обязан до заключения договора предоставить потребителю достоверную информацию об </w:t>
      </w:r>
      <w:r>
        <w:rPr>
          <w:color w:val="000000"/>
          <w:sz w:val="28"/>
          <w:szCs w:val="28"/>
          <w:lang w:eastAsia="ru-RU"/>
        </w:rPr>
        <w:t>Учреждении, исполнителе</w:t>
      </w:r>
      <w:r w:rsidRPr="00F31EEC">
        <w:rPr>
          <w:color w:val="000000"/>
          <w:sz w:val="28"/>
          <w:szCs w:val="28"/>
          <w:lang w:eastAsia="ru-RU"/>
        </w:rPr>
        <w:t xml:space="preserve"> и оказываемых услугах, обеспечивающую возможность их правильного выбора, в том числе на бесплатной основе</w:t>
      </w:r>
      <w:r>
        <w:rPr>
          <w:color w:val="000000"/>
          <w:sz w:val="28"/>
          <w:szCs w:val="28"/>
          <w:lang w:eastAsia="ru-RU"/>
        </w:rPr>
        <w:t>.</w:t>
      </w:r>
    </w:p>
    <w:p w:rsidR="00AE78F0" w:rsidRPr="00382CBB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382CBB">
        <w:rPr>
          <w:color w:val="000000"/>
          <w:sz w:val="28"/>
          <w:szCs w:val="28"/>
          <w:lang w:eastAsia="ru-RU"/>
        </w:rPr>
        <w:lastRenderedPageBreak/>
        <w:t>4.3. Исполнитель обязан сообщать потребителю по его просьбе другие относящиеся к договору и соответствующей платной услуге сведения.</w:t>
      </w:r>
    </w:p>
    <w:p w:rsidR="00AE78F0" w:rsidRPr="00382CBB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382CBB">
        <w:rPr>
          <w:color w:val="000000"/>
          <w:sz w:val="28"/>
          <w:szCs w:val="28"/>
          <w:lang w:eastAsia="ru-RU"/>
        </w:rPr>
        <w:t>4.4. При заключении договоров на оказание платных услуг исполнитель не вправе оказывать предпочтение одному потребителю перед другими в отношении заключения договора, кроме случаев, предусмотренных законодательством Российской Федерации.</w:t>
      </w:r>
    </w:p>
    <w:p w:rsidR="00AE78F0" w:rsidRPr="00382CBB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382CBB">
        <w:rPr>
          <w:color w:val="000000"/>
          <w:sz w:val="28"/>
          <w:szCs w:val="28"/>
          <w:lang w:eastAsia="ru-RU"/>
        </w:rPr>
        <w:t xml:space="preserve">4.6.  Режим работы по перечню платных услуг устанавливается Учреждением. </w:t>
      </w:r>
    </w:p>
    <w:p w:rsidR="00AE78F0" w:rsidRPr="00382CBB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382CBB">
        <w:rPr>
          <w:color w:val="000000"/>
          <w:sz w:val="28"/>
          <w:szCs w:val="28"/>
          <w:lang w:eastAsia="ru-RU"/>
        </w:rPr>
        <w:t>4.7. Платные услуги осуществляются штатными работниками Учреждения либо привлеченными квалифицированными специалистами.</w:t>
      </w:r>
    </w:p>
    <w:p w:rsidR="00AE78F0" w:rsidRPr="00382CBB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382CBB">
        <w:rPr>
          <w:color w:val="000000"/>
          <w:sz w:val="28"/>
          <w:szCs w:val="28"/>
          <w:lang w:eastAsia="ru-RU"/>
        </w:rPr>
        <w:t xml:space="preserve">4.8. Платные услуги могут быть оказаны только по желанию потребителя или по желанию его родителей (законных представителей). </w:t>
      </w:r>
    </w:p>
    <w:p w:rsidR="00AE78F0" w:rsidRPr="00382CBB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4.9</w:t>
      </w:r>
      <w:r w:rsidRPr="00382CBB">
        <w:rPr>
          <w:color w:val="000000"/>
          <w:sz w:val="28"/>
          <w:szCs w:val="28"/>
          <w:lang w:eastAsia="ru-RU"/>
        </w:rPr>
        <w:t>. При обнаружении несоответствия оказанных платных услуг условиям договора на оказание услуг потребитель вправе по своему выбору потребовать:</w:t>
      </w:r>
    </w:p>
    <w:p w:rsidR="00AE78F0" w:rsidRPr="00382CBB" w:rsidRDefault="00AE78F0" w:rsidP="00AE78F0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82CBB">
        <w:rPr>
          <w:color w:val="000000"/>
          <w:sz w:val="28"/>
          <w:szCs w:val="28"/>
          <w:lang w:eastAsia="ru-RU"/>
        </w:rPr>
        <w:t>– предоставления услуг в полном объеме в соответствии с заключенным договором;</w:t>
      </w:r>
    </w:p>
    <w:p w:rsidR="00AE78F0" w:rsidRPr="00382CBB" w:rsidRDefault="00AE78F0" w:rsidP="00AE78F0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82CBB">
        <w:rPr>
          <w:color w:val="000000"/>
          <w:sz w:val="28"/>
          <w:szCs w:val="28"/>
          <w:lang w:eastAsia="ru-RU"/>
        </w:rPr>
        <w:t>– назначения нового срока оказания услуг;</w:t>
      </w:r>
    </w:p>
    <w:p w:rsidR="00AE78F0" w:rsidRPr="00382CBB" w:rsidRDefault="00AE78F0" w:rsidP="00AE78F0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82CBB">
        <w:rPr>
          <w:color w:val="000000"/>
          <w:sz w:val="28"/>
          <w:szCs w:val="28"/>
          <w:lang w:eastAsia="ru-RU"/>
        </w:rPr>
        <w:t>– соответствующего уменьшения стоимости оказываемых услуг;</w:t>
      </w:r>
    </w:p>
    <w:p w:rsidR="00AE78F0" w:rsidRPr="00382CBB" w:rsidRDefault="00AE78F0" w:rsidP="00AE78F0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82CBB">
        <w:rPr>
          <w:color w:val="000000"/>
          <w:sz w:val="28"/>
          <w:szCs w:val="28"/>
          <w:lang w:eastAsia="ru-RU"/>
        </w:rPr>
        <w:t>– расторжения договора и полного возмещения убытков, если в установленный договором срок недостатки в оказании платных услуг не устранены исполнителем либо имеют существенный характер.</w:t>
      </w:r>
    </w:p>
    <w:p w:rsidR="00AE78F0" w:rsidRPr="00382CBB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4.10</w:t>
      </w:r>
      <w:r w:rsidRPr="00382CBB">
        <w:rPr>
          <w:color w:val="000000"/>
          <w:sz w:val="28"/>
          <w:szCs w:val="28"/>
          <w:lang w:eastAsia="ru-RU"/>
        </w:rPr>
        <w:t xml:space="preserve">. Средства от платных услуг, поступающие по безналичному расчету, перечисляются потребителем в установленном порядке на счет исполнителя. Потребители платных услуг обязаны оплатить их в порядке и в сроки, которые указаны в договоре, и согласно законодательству Российской Федерации получить документ, подтверждающий оплату услуг (банковскую квитанцию с отметкой об оплате либо кассовый чек). Моментом оплаты услуг считается дата </w:t>
      </w:r>
      <w:r>
        <w:rPr>
          <w:color w:val="000000"/>
          <w:sz w:val="28"/>
          <w:szCs w:val="28"/>
          <w:lang w:eastAsia="ru-RU"/>
        </w:rPr>
        <w:t>поступления</w:t>
      </w:r>
      <w:r w:rsidRPr="00382CBB">
        <w:rPr>
          <w:color w:val="000000"/>
          <w:sz w:val="28"/>
          <w:szCs w:val="28"/>
          <w:lang w:eastAsia="ru-RU"/>
        </w:rPr>
        <w:t xml:space="preserve"> средств </w:t>
      </w:r>
      <w:r>
        <w:rPr>
          <w:color w:val="000000"/>
          <w:sz w:val="28"/>
          <w:szCs w:val="28"/>
          <w:lang w:eastAsia="ru-RU"/>
        </w:rPr>
        <w:t>на счет Учреждения</w:t>
      </w:r>
      <w:r w:rsidRPr="00382CBB">
        <w:rPr>
          <w:color w:val="000000"/>
          <w:sz w:val="28"/>
          <w:szCs w:val="28"/>
          <w:lang w:eastAsia="ru-RU"/>
        </w:rPr>
        <w:t>.</w:t>
      </w:r>
    </w:p>
    <w:p w:rsidR="00AE78F0" w:rsidRPr="00B86980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4.11</w:t>
      </w:r>
      <w:r w:rsidRPr="00B86980">
        <w:rPr>
          <w:color w:val="000000"/>
          <w:sz w:val="28"/>
          <w:szCs w:val="28"/>
          <w:lang w:eastAsia="ru-RU"/>
        </w:rPr>
        <w:t xml:space="preserve">. При расчете с населением оплата за оказание платных услуг производится с применением </w:t>
      </w:r>
      <w:r>
        <w:rPr>
          <w:color w:val="000000"/>
          <w:sz w:val="28"/>
          <w:szCs w:val="28"/>
          <w:lang w:eastAsia="ru-RU"/>
        </w:rPr>
        <w:t>билетов,</w:t>
      </w:r>
      <w:r w:rsidRPr="00B86980">
        <w:rPr>
          <w:color w:val="000000"/>
          <w:sz w:val="28"/>
          <w:szCs w:val="28"/>
          <w:lang w:eastAsia="ru-RU"/>
        </w:rPr>
        <w:t xml:space="preserve"> специальных бланков строгой отчетности.</w:t>
      </w:r>
    </w:p>
    <w:p w:rsidR="00AE78F0" w:rsidRDefault="00AE78F0" w:rsidP="00AE78F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E78F0" w:rsidRPr="00B86980" w:rsidRDefault="00AE78F0" w:rsidP="00AE78F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B86980">
        <w:rPr>
          <w:b/>
          <w:bCs/>
          <w:color w:val="000000"/>
          <w:sz w:val="28"/>
          <w:szCs w:val="28"/>
          <w:lang w:eastAsia="ru-RU"/>
        </w:rPr>
        <w:lastRenderedPageBreak/>
        <w:t>5. Цены</w:t>
      </w:r>
      <w:r w:rsidRPr="00B86980">
        <w:rPr>
          <w:bCs/>
          <w:color w:val="000000"/>
          <w:sz w:val="28"/>
          <w:szCs w:val="28"/>
          <w:lang w:eastAsia="ru-RU"/>
        </w:rPr>
        <w:t> </w:t>
      </w:r>
    </w:p>
    <w:p w:rsidR="00AE78F0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86980">
        <w:rPr>
          <w:color w:val="000000"/>
          <w:sz w:val="28"/>
          <w:szCs w:val="28"/>
          <w:lang w:eastAsia="ru-RU"/>
        </w:rPr>
        <w:t>5.1. </w:t>
      </w:r>
      <w:r>
        <w:rPr>
          <w:color w:val="000000"/>
          <w:sz w:val="28"/>
          <w:szCs w:val="28"/>
          <w:lang w:eastAsia="ru-RU"/>
        </w:rPr>
        <w:t>Прейскурант цен на платные услуги, оказываемые Учреждением является неотъемлемой частью настоящего Положения.</w:t>
      </w:r>
      <w:r w:rsidRPr="00D0491B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Приложение № 2 к настоящему Положению.</w:t>
      </w:r>
      <w:r w:rsidRPr="00D0491B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E78F0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B86980">
        <w:rPr>
          <w:color w:val="000000"/>
          <w:sz w:val="28"/>
          <w:szCs w:val="28"/>
          <w:lang w:eastAsia="ru-RU"/>
        </w:rPr>
        <w:t>5.2. Утвержденный прейскурант цен на все виды оказываемых Учреждением платных услуг должен находиться в доступном для потребителей месте.</w:t>
      </w:r>
    </w:p>
    <w:p w:rsidR="00AE78F0" w:rsidRPr="000656FF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>5.3.</w:t>
      </w:r>
      <w:r w:rsidRPr="000656FF">
        <w:rPr>
          <w:color w:val="000000"/>
          <w:lang w:eastAsia="ru-RU"/>
        </w:rPr>
        <w:t> </w:t>
      </w:r>
      <w:r w:rsidRPr="00D54B84">
        <w:rPr>
          <w:color w:val="000000"/>
          <w:sz w:val="28"/>
          <w:szCs w:val="28"/>
          <w:bdr w:val="none" w:sz="0" w:space="0" w:color="auto" w:frame="1"/>
        </w:rPr>
        <w:t>В рамках оказания платных услуг, касающихся посещения и экскурсионного обслуживания, «МБУККМ»   предоставляет льготы для отдельных категорий граждан, установленные законодательством.</w:t>
      </w:r>
      <w:r>
        <w:rPr>
          <w:color w:val="000000"/>
          <w:sz w:val="28"/>
          <w:szCs w:val="28"/>
          <w:bdr w:val="none" w:sz="0" w:space="0" w:color="auto" w:frame="1"/>
        </w:rPr>
        <w:t xml:space="preserve"> Приложение № 3 к настоящему Положению.</w:t>
      </w:r>
    </w:p>
    <w:p w:rsidR="00AE78F0" w:rsidRPr="00D0491B" w:rsidRDefault="00AE78F0" w:rsidP="00AE78F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D0491B">
        <w:rPr>
          <w:b/>
          <w:bCs/>
          <w:color w:val="000000"/>
          <w:sz w:val="28"/>
          <w:szCs w:val="28"/>
          <w:lang w:eastAsia="ru-RU"/>
        </w:rPr>
        <w:t>6. Порядок формирования и расходования средств, полученных от оказания платных услуг</w:t>
      </w:r>
    </w:p>
    <w:p w:rsidR="00AE78F0" w:rsidRPr="00D0491B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D0491B">
        <w:rPr>
          <w:color w:val="000000"/>
          <w:sz w:val="28"/>
          <w:szCs w:val="28"/>
          <w:lang w:eastAsia="ru-RU"/>
        </w:rPr>
        <w:t>6.1. При формировании бюджета на очередной финансовый год муниципальное бюджетное учреждение планирует объемы платных услуг.</w:t>
      </w:r>
    </w:p>
    <w:p w:rsidR="00AE78F0" w:rsidRPr="00D0491B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D0491B">
        <w:rPr>
          <w:color w:val="000000"/>
          <w:sz w:val="28"/>
          <w:szCs w:val="28"/>
          <w:lang w:eastAsia="ru-RU"/>
        </w:rPr>
        <w:t xml:space="preserve">6.2. Основным плановым документом, определяющим объем платных услуг, целевое направление, является смета доходов и расходов средств, полученных муниципальным бюджетным учреждением за оказание платных услуг. </w:t>
      </w:r>
    </w:p>
    <w:p w:rsidR="00AE78F0" w:rsidRPr="00D0491B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Pr="00D0491B">
        <w:rPr>
          <w:color w:val="000000"/>
          <w:sz w:val="28"/>
          <w:szCs w:val="28"/>
          <w:lang w:eastAsia="ru-RU"/>
        </w:rPr>
        <w:t>.3. В пределах сметы расходов по оказанию платных услуг муниципальное бюджетное учреждение оплачивает расходы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491B">
        <w:rPr>
          <w:color w:val="000000"/>
          <w:sz w:val="28"/>
          <w:szCs w:val="28"/>
          <w:lang w:eastAsia="ru-RU"/>
        </w:rPr>
        <w:t>следующим образом:</w:t>
      </w:r>
    </w:p>
    <w:p w:rsidR="00AE78F0" w:rsidRPr="00D0491B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D0491B">
        <w:rPr>
          <w:color w:val="000000"/>
          <w:sz w:val="28"/>
          <w:szCs w:val="28"/>
          <w:lang w:eastAsia="ru-RU"/>
        </w:rPr>
        <w:t xml:space="preserve">– направляются </w:t>
      </w:r>
      <w:r>
        <w:rPr>
          <w:color w:val="000000"/>
          <w:sz w:val="28"/>
          <w:szCs w:val="28"/>
          <w:lang w:eastAsia="ru-RU"/>
        </w:rPr>
        <w:t>включая начисления на выплату</w:t>
      </w:r>
      <w:r w:rsidRPr="00D0491B">
        <w:rPr>
          <w:color w:val="000000"/>
          <w:sz w:val="28"/>
          <w:szCs w:val="28"/>
          <w:lang w:eastAsia="ru-RU"/>
        </w:rPr>
        <w:t xml:space="preserve"> стимулирующего характера</w:t>
      </w:r>
      <w:r>
        <w:rPr>
          <w:color w:val="000000"/>
          <w:sz w:val="28"/>
          <w:szCs w:val="28"/>
          <w:lang w:eastAsia="ru-RU"/>
        </w:rPr>
        <w:t>, за стаж непрерывной работы</w:t>
      </w:r>
      <w:r w:rsidRPr="00D0491B">
        <w:rPr>
          <w:color w:val="000000"/>
          <w:sz w:val="28"/>
          <w:szCs w:val="28"/>
          <w:lang w:eastAsia="ru-RU"/>
        </w:rPr>
        <w:t>;</w:t>
      </w:r>
    </w:p>
    <w:p w:rsidR="00AE78F0" w:rsidRPr="00D0491B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– </w:t>
      </w:r>
      <w:r w:rsidRPr="00D0491B">
        <w:rPr>
          <w:color w:val="000000"/>
          <w:sz w:val="28"/>
          <w:szCs w:val="28"/>
          <w:lang w:eastAsia="ru-RU"/>
        </w:rPr>
        <w:t xml:space="preserve"> направляются на укрепление и развитие материально-технической базы Учреждения, оплату коммунальных услуг, при превышении лимитов потребительских ресурсов, приобретение инвентаря, предметов хозяйственного назначения, ремонтные работы и т. д.</w:t>
      </w:r>
    </w:p>
    <w:p w:rsidR="00AE78F0" w:rsidRPr="00D0491B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D0491B">
        <w:rPr>
          <w:color w:val="000000"/>
          <w:sz w:val="28"/>
          <w:szCs w:val="28"/>
          <w:lang w:eastAsia="ru-RU"/>
        </w:rPr>
        <w:t>6.4. Доходы, поступающие от оказания платных услуг, расходуются Учреждением в строгом соответствии с утвержденной сметой.</w:t>
      </w:r>
    </w:p>
    <w:p w:rsidR="00AE78F0" w:rsidRPr="00B10B9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D0491B">
        <w:rPr>
          <w:color w:val="000000"/>
          <w:sz w:val="28"/>
          <w:szCs w:val="28"/>
          <w:lang w:eastAsia="ru-RU"/>
        </w:rPr>
        <w:t>6.5. Если в процессе исполнения сметы увеличивается или уменьшается доходная и расходная ее части, в эту смету по мере необходимости Учреждением вносятся изменения в соответствии с установленным порядком.</w:t>
      </w:r>
    </w:p>
    <w:p w:rsidR="00AE78F0" w:rsidRPr="00B10B9C" w:rsidRDefault="00AE78F0" w:rsidP="00AE78F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B10B9C">
        <w:rPr>
          <w:b/>
          <w:bCs/>
          <w:color w:val="000000"/>
          <w:sz w:val="28"/>
          <w:szCs w:val="28"/>
          <w:lang w:eastAsia="ru-RU"/>
        </w:rPr>
        <w:lastRenderedPageBreak/>
        <w:t>7. Ответственность сторон по оказанию и получению платных услуг, контроль за качеством оказываемых платных услуг</w:t>
      </w:r>
    </w:p>
    <w:p w:rsidR="00AE78F0" w:rsidRPr="00B10B9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B10B9C">
        <w:rPr>
          <w:color w:val="000000"/>
          <w:sz w:val="28"/>
          <w:szCs w:val="28"/>
          <w:lang w:eastAsia="ru-RU"/>
        </w:rPr>
        <w:t>7.1. Ответственность за организацию и качество платных услуг возлагается на руководителя Учреждения.</w:t>
      </w:r>
    </w:p>
    <w:p w:rsidR="00AE78F0" w:rsidRPr="00B10B9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B10B9C">
        <w:rPr>
          <w:color w:val="000000"/>
          <w:sz w:val="28"/>
          <w:szCs w:val="28"/>
          <w:lang w:eastAsia="ru-RU"/>
        </w:rPr>
        <w:t>7.2. Исполнитель оказывает платные услуги в порядке и в сроки, определенные договором.</w:t>
      </w:r>
    </w:p>
    <w:p w:rsidR="00AE78F0" w:rsidRPr="00B10B9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B10B9C">
        <w:rPr>
          <w:color w:val="000000"/>
          <w:sz w:val="28"/>
          <w:szCs w:val="28"/>
          <w:lang w:eastAsia="ru-RU"/>
        </w:rPr>
        <w:t>7.3. 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AE78F0" w:rsidRPr="00B10B9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B10B9C">
        <w:rPr>
          <w:color w:val="000000"/>
          <w:sz w:val="28"/>
          <w:szCs w:val="28"/>
          <w:lang w:eastAsia="ru-RU"/>
        </w:rPr>
        <w:t>7.4. Споры, возникающие между потребителем и исполнителем, разрешаются по согласованию сторон либо в установленном законодательством порядке.</w:t>
      </w:r>
    </w:p>
    <w:p w:rsidR="00AE78F0" w:rsidRPr="00B10B9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B10B9C">
        <w:rPr>
          <w:color w:val="000000"/>
          <w:sz w:val="28"/>
          <w:szCs w:val="28"/>
          <w:lang w:eastAsia="ru-RU"/>
        </w:rPr>
        <w:t>7.5. 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AE78F0" w:rsidRPr="00B10B9C" w:rsidRDefault="00AE78F0" w:rsidP="00AE78F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ru-RU"/>
        </w:rPr>
      </w:pPr>
      <w:r w:rsidRPr="00B10B9C">
        <w:rPr>
          <w:color w:val="000000"/>
          <w:sz w:val="28"/>
          <w:szCs w:val="28"/>
          <w:lang w:eastAsia="ru-RU"/>
        </w:rPr>
        <w:t>7.6. Контроль за организацией и качеством оказания платных услуг исполнителем и порядком взимания денежных средств с населения осуществляется в соответствии с законодательством Российской Федерации.</w:t>
      </w:r>
    </w:p>
    <w:p w:rsidR="00AE78F0" w:rsidRPr="000656FF" w:rsidRDefault="00AE78F0" w:rsidP="00AE78F0">
      <w:pPr>
        <w:spacing w:before="100" w:beforeAutospacing="1" w:after="100" w:afterAutospacing="1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ab/>
        <w:t>____________________________________</w:t>
      </w:r>
    </w:p>
    <w:p w:rsidR="00AE78F0" w:rsidRPr="000656FF" w:rsidRDefault="00AE78F0" w:rsidP="00AE78F0">
      <w:pPr>
        <w:spacing w:before="100" w:beforeAutospacing="1" w:after="100" w:afterAutospacing="1"/>
        <w:jc w:val="both"/>
        <w:rPr>
          <w:color w:val="000000"/>
          <w:lang w:eastAsia="ru-RU"/>
        </w:rPr>
      </w:pPr>
    </w:p>
    <w:p w:rsidR="00AE78F0" w:rsidRPr="000656FF" w:rsidRDefault="00AE78F0" w:rsidP="00AE78F0">
      <w:pPr>
        <w:spacing w:before="100" w:beforeAutospacing="1" w:after="100" w:afterAutospacing="1"/>
        <w:jc w:val="both"/>
        <w:rPr>
          <w:color w:val="000000"/>
          <w:lang w:eastAsia="ru-RU"/>
        </w:rPr>
      </w:pPr>
    </w:p>
    <w:p w:rsidR="00AE78F0" w:rsidRDefault="00AE78F0" w:rsidP="00AE78F0"/>
    <w:p w:rsidR="00AE78F0" w:rsidRDefault="00AE78F0" w:rsidP="00AE78F0"/>
    <w:p w:rsidR="00AE78F0" w:rsidRDefault="00AE78F0" w:rsidP="00AE78F0"/>
    <w:p w:rsidR="00AE78F0" w:rsidRDefault="00AE78F0" w:rsidP="00AE78F0"/>
    <w:p w:rsidR="00AE78F0" w:rsidRDefault="00AE78F0" w:rsidP="00AE78F0"/>
    <w:p w:rsidR="00AE78F0" w:rsidRDefault="00AE78F0" w:rsidP="00AE78F0"/>
    <w:p w:rsidR="00AE78F0" w:rsidRDefault="00AE78F0" w:rsidP="00AE78F0"/>
    <w:p w:rsidR="00AE78F0" w:rsidRDefault="00AE78F0" w:rsidP="00AE78F0"/>
    <w:p w:rsidR="00AE78F0" w:rsidRDefault="00AE78F0" w:rsidP="00AE78F0"/>
    <w:p w:rsidR="00AE78F0" w:rsidRDefault="00AE78F0" w:rsidP="00AE78F0"/>
    <w:p w:rsidR="00AE78F0" w:rsidRDefault="00AE78F0" w:rsidP="00AE78F0"/>
    <w:p w:rsidR="00AE78F0" w:rsidRDefault="00AE78F0" w:rsidP="00AE78F0"/>
    <w:p w:rsidR="00AE78F0" w:rsidRDefault="00AE78F0" w:rsidP="00AE78F0"/>
    <w:p w:rsidR="00AE78F0" w:rsidRDefault="00AE78F0" w:rsidP="00AE78F0"/>
    <w:p w:rsidR="00AE78F0" w:rsidRDefault="00AE78F0" w:rsidP="00AE78F0"/>
    <w:p w:rsidR="00AE78F0" w:rsidRDefault="00AE78F0" w:rsidP="00AE78F0"/>
    <w:p w:rsidR="00AE78F0" w:rsidRDefault="00AE78F0" w:rsidP="00AE78F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AE78F0" w:rsidTr="006C1117">
        <w:tc>
          <w:tcPr>
            <w:tcW w:w="3190" w:type="dxa"/>
          </w:tcPr>
          <w:p w:rsidR="00AE78F0" w:rsidRDefault="00AE78F0" w:rsidP="006C1117"/>
        </w:tc>
        <w:tc>
          <w:tcPr>
            <w:tcW w:w="2447" w:type="dxa"/>
          </w:tcPr>
          <w:p w:rsidR="00AE78F0" w:rsidRDefault="00AE78F0" w:rsidP="006C1117"/>
        </w:tc>
        <w:tc>
          <w:tcPr>
            <w:tcW w:w="3934" w:type="dxa"/>
          </w:tcPr>
          <w:p w:rsidR="00AE78F0" w:rsidRDefault="00AE78F0" w:rsidP="006C1117">
            <w:pPr>
              <w:rPr>
                <w:rFonts w:ascii="TimesNewRomanPSMT" w:hAnsi="TimesNewRomanPSMT" w:hint="eastAsia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Приложение №3</w:t>
            </w:r>
          </w:p>
          <w:p w:rsidR="00AE78F0" w:rsidRPr="00D5678C" w:rsidRDefault="00AE78F0" w:rsidP="006C1117">
            <w:pPr>
              <w:rPr>
                <w:sz w:val="28"/>
                <w:szCs w:val="28"/>
              </w:rPr>
            </w:pPr>
            <w:r w:rsidRPr="00D5678C">
              <w:rPr>
                <w:rFonts w:ascii="TimesNewRomanPSMT" w:hAnsi="TimesNewRomanPSMT"/>
                <w:color w:val="000000"/>
                <w:sz w:val="28"/>
                <w:szCs w:val="28"/>
              </w:rPr>
              <w:t>к положению о порядке предоставле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ния платных услуг муниципальным бюджетным учреждением</w:t>
            </w:r>
            <w:r w:rsidRPr="00D5678C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Котельничский краеведческий музей</w:t>
            </w:r>
            <w:r w:rsidRPr="00D5678C">
              <w:rPr>
                <w:rFonts w:ascii="TimesNewRomanPSMT" w:hAnsi="TimesNewRomanPSMT"/>
                <w:color w:val="000000"/>
                <w:sz w:val="28"/>
                <w:szCs w:val="28"/>
              </w:rPr>
              <w:t>»</w:t>
            </w:r>
          </w:p>
        </w:tc>
      </w:tr>
    </w:tbl>
    <w:p w:rsidR="00AE78F0" w:rsidRDefault="00AE78F0" w:rsidP="00AE78F0"/>
    <w:p w:rsidR="00AE78F0" w:rsidRDefault="00AE78F0" w:rsidP="00AE78F0">
      <w:pPr>
        <w:jc w:val="center"/>
        <w:rPr>
          <w:color w:val="000000"/>
          <w:sz w:val="28"/>
          <w:szCs w:val="28"/>
        </w:rPr>
      </w:pPr>
      <w:r w:rsidRPr="00D5678C">
        <w:rPr>
          <w:b/>
          <w:color w:val="000000"/>
          <w:sz w:val="28"/>
          <w:szCs w:val="28"/>
        </w:rPr>
        <w:t>Перечень категорий граждан, имеющих право бесплатно посещать</w:t>
      </w:r>
      <w:r w:rsidRPr="00D5678C">
        <w:rPr>
          <w:b/>
          <w:color w:val="000000"/>
          <w:sz w:val="28"/>
          <w:szCs w:val="28"/>
        </w:rPr>
        <w:br/>
        <w:t xml:space="preserve">экспозиции муниципального бюджетного учреждения </w:t>
      </w:r>
      <w:r w:rsidRPr="00D5678C">
        <w:rPr>
          <w:b/>
          <w:color w:val="000000"/>
          <w:sz w:val="28"/>
          <w:szCs w:val="28"/>
        </w:rPr>
        <w:br/>
        <w:t>«</w:t>
      </w:r>
      <w:r>
        <w:rPr>
          <w:b/>
          <w:color w:val="000000"/>
          <w:sz w:val="28"/>
          <w:szCs w:val="28"/>
        </w:rPr>
        <w:t>Котельничский краеведческий музей</w:t>
      </w:r>
      <w:r w:rsidRPr="00D5678C">
        <w:rPr>
          <w:b/>
          <w:color w:val="000000"/>
          <w:sz w:val="28"/>
          <w:szCs w:val="28"/>
        </w:rPr>
        <w:t>»</w:t>
      </w:r>
    </w:p>
    <w:p w:rsidR="00AE78F0" w:rsidRPr="00073FA0" w:rsidRDefault="00AE78F0" w:rsidP="00AE78F0">
      <w:pPr>
        <w:ind w:firstLine="708"/>
        <w:jc w:val="both"/>
        <w:rPr>
          <w:color w:val="000000"/>
          <w:sz w:val="28"/>
          <w:szCs w:val="28"/>
        </w:rPr>
      </w:pPr>
      <w:r w:rsidRPr="00D5678C">
        <w:rPr>
          <w:color w:val="000000"/>
          <w:sz w:val="28"/>
          <w:szCs w:val="28"/>
        </w:rPr>
        <w:t>Правом бесплатного посещения музея (при предъявлен</w:t>
      </w:r>
      <w:r>
        <w:rPr>
          <w:color w:val="000000"/>
          <w:sz w:val="28"/>
          <w:szCs w:val="28"/>
        </w:rPr>
        <w:t>ии соответствующего документа)</w:t>
      </w:r>
      <w:r w:rsidRPr="00D5678C">
        <w:rPr>
          <w:color w:val="000000"/>
          <w:sz w:val="28"/>
          <w:szCs w:val="28"/>
        </w:rPr>
        <w:t xml:space="preserve"> пользуются следующие категории граждан</w:t>
      </w:r>
      <w:r>
        <w:rPr>
          <w:color w:val="000000"/>
          <w:sz w:val="28"/>
          <w:szCs w:val="28"/>
        </w:rPr>
        <w:t xml:space="preserve"> (за исключением посещения коммерческих выставок)</w:t>
      </w:r>
      <w:r w:rsidRPr="00D5678C">
        <w:rPr>
          <w:color w:val="000000"/>
          <w:sz w:val="28"/>
          <w:szCs w:val="28"/>
        </w:rPr>
        <w:t>: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4536"/>
        <w:gridCol w:w="1701"/>
        <w:gridCol w:w="3969"/>
      </w:tblGrid>
      <w:tr w:rsidR="00AE78F0" w:rsidRPr="00073FA0" w:rsidTr="006C1117">
        <w:tc>
          <w:tcPr>
            <w:tcW w:w="4536" w:type="dxa"/>
          </w:tcPr>
          <w:p w:rsidR="00AE78F0" w:rsidRPr="00073FA0" w:rsidRDefault="00AE78F0" w:rsidP="006C1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FA0">
              <w:rPr>
                <w:b/>
                <w:color w:val="000000"/>
                <w:sz w:val="28"/>
                <w:szCs w:val="28"/>
              </w:rPr>
              <w:t>Категория граждан</w:t>
            </w:r>
          </w:p>
        </w:tc>
        <w:tc>
          <w:tcPr>
            <w:tcW w:w="1701" w:type="dxa"/>
          </w:tcPr>
          <w:p w:rsidR="00AE78F0" w:rsidRPr="00073FA0" w:rsidRDefault="00AE78F0" w:rsidP="006C1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FA0">
              <w:rPr>
                <w:b/>
                <w:color w:val="000000"/>
                <w:sz w:val="28"/>
                <w:szCs w:val="28"/>
              </w:rPr>
              <w:t>Посещение</w:t>
            </w:r>
          </w:p>
        </w:tc>
        <w:tc>
          <w:tcPr>
            <w:tcW w:w="3969" w:type="dxa"/>
          </w:tcPr>
          <w:p w:rsidR="00AE78F0" w:rsidRPr="00073FA0" w:rsidRDefault="00AE78F0" w:rsidP="006C1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FA0">
              <w:rPr>
                <w:b/>
                <w:color w:val="000000"/>
                <w:sz w:val="28"/>
                <w:szCs w:val="28"/>
              </w:rPr>
              <w:t>Правовое основание</w:t>
            </w:r>
          </w:p>
        </w:tc>
      </w:tr>
      <w:tr w:rsidR="00AE78F0" w:rsidTr="006C1117">
        <w:tc>
          <w:tcPr>
            <w:tcW w:w="4536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000000"/>
                <w:sz w:val="28"/>
                <w:szCs w:val="28"/>
              </w:rPr>
              <w:t>Герои Советского Союза, Герои РФ и полные кавалеры Ордена Славы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(по </w:t>
            </w:r>
            <w:r w:rsidRPr="00146CC6">
              <w:rPr>
                <w:i/>
                <w:iCs/>
                <w:color w:val="000000"/>
                <w:sz w:val="28"/>
                <w:szCs w:val="28"/>
              </w:rPr>
              <w:t>предъявлению соответствующего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46CC6">
              <w:rPr>
                <w:i/>
                <w:iCs/>
                <w:color w:val="000000"/>
                <w:sz w:val="28"/>
                <w:szCs w:val="28"/>
              </w:rPr>
              <w:t>удостоверения)</w:t>
            </w:r>
            <w:r w:rsidRPr="00146CC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000000"/>
                <w:sz w:val="28"/>
                <w:szCs w:val="28"/>
              </w:rPr>
              <w:t>Ст.7 Закона РФ от 15 января 1993 г. N 4301-I "О статусе Героев Сове</w:t>
            </w:r>
            <w:r>
              <w:rPr>
                <w:color w:val="000000"/>
                <w:sz w:val="28"/>
                <w:szCs w:val="28"/>
              </w:rPr>
              <w:t xml:space="preserve">тского Союза, Героев Российской </w:t>
            </w:r>
            <w:r w:rsidRPr="00146CC6">
              <w:rPr>
                <w:color w:val="000000"/>
                <w:sz w:val="28"/>
                <w:szCs w:val="28"/>
              </w:rPr>
              <w:t>Федерации и полных кавалеров ордена Славы»</w:t>
            </w:r>
          </w:p>
        </w:tc>
      </w:tr>
      <w:tr w:rsidR="00AE78F0" w:rsidTr="006C1117">
        <w:tc>
          <w:tcPr>
            <w:tcW w:w="4536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Великой </w:t>
            </w:r>
            <w:r w:rsidRPr="00146CC6">
              <w:rPr>
                <w:color w:val="000000"/>
                <w:sz w:val="28"/>
                <w:szCs w:val="28"/>
              </w:rPr>
              <w:t>Отечественной войны, ветераны боевых действий, лица, награжденные знаком «Жителю блокадного Ленинграда»</w:t>
            </w:r>
            <w:r w:rsidRPr="00146CC6"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(по предъявлению </w:t>
            </w:r>
            <w:r w:rsidRPr="00146CC6">
              <w:rPr>
                <w:i/>
                <w:iCs/>
                <w:color w:val="000000"/>
                <w:sz w:val="28"/>
                <w:szCs w:val="28"/>
              </w:rPr>
              <w:t>соответствующего</w:t>
            </w:r>
            <w:r w:rsidRPr="00146CC6">
              <w:rPr>
                <w:color w:val="000000"/>
                <w:sz w:val="28"/>
                <w:szCs w:val="28"/>
              </w:rPr>
              <w:br/>
            </w:r>
            <w:r w:rsidRPr="00146CC6">
              <w:rPr>
                <w:i/>
                <w:iCs/>
                <w:color w:val="000000"/>
                <w:sz w:val="28"/>
                <w:szCs w:val="28"/>
              </w:rPr>
              <w:t>удостоверения)</w:t>
            </w:r>
          </w:p>
        </w:tc>
        <w:tc>
          <w:tcPr>
            <w:tcW w:w="1701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000000"/>
                <w:sz w:val="28"/>
                <w:szCs w:val="28"/>
              </w:rPr>
              <w:t>п/п 19 п.1 ст. 15, п/п 16 п.1 ст.16, п/п 15 п.1 ст.18 Федерального закона от 12 января 1995 г. N 5-ФЗ "О ветеранах"</w:t>
            </w:r>
            <w:r w:rsidRPr="00146CC6">
              <w:rPr>
                <w:color w:val="000000"/>
                <w:sz w:val="28"/>
                <w:szCs w:val="28"/>
              </w:rPr>
              <w:br/>
            </w:r>
          </w:p>
        </w:tc>
      </w:tr>
      <w:tr w:rsidR="00AE78F0" w:rsidTr="006C1117">
        <w:tc>
          <w:tcPr>
            <w:tcW w:w="4536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 xml:space="preserve">Граждане РФ, удостоенные звания Герой Социалистического труда, граждане РФ, награжденные орденом </w:t>
            </w:r>
            <w:r w:rsidRPr="00146CC6">
              <w:rPr>
                <w:color w:val="1F1F1F"/>
                <w:sz w:val="28"/>
                <w:szCs w:val="28"/>
              </w:rPr>
              <w:t>Трудовой Славы трех степеней</w:t>
            </w:r>
            <w:r>
              <w:rPr>
                <w:color w:val="1F1F1F"/>
                <w:sz w:val="28"/>
                <w:szCs w:val="28"/>
              </w:rPr>
              <w:t xml:space="preserve"> </w:t>
            </w:r>
            <w:r w:rsidRPr="00146CC6">
              <w:rPr>
                <w:i/>
                <w:iCs/>
                <w:color w:val="000000"/>
                <w:sz w:val="28"/>
                <w:szCs w:val="28"/>
              </w:rPr>
              <w:t>(по п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редъявлению </w:t>
            </w:r>
            <w:r w:rsidRPr="00146CC6">
              <w:rPr>
                <w:i/>
                <w:iCs/>
                <w:color w:val="000000"/>
                <w:sz w:val="28"/>
                <w:szCs w:val="28"/>
              </w:rPr>
              <w:t>соответствующего</w:t>
            </w:r>
            <w:r w:rsidRPr="00146CC6">
              <w:rPr>
                <w:color w:val="000000"/>
                <w:sz w:val="28"/>
                <w:szCs w:val="28"/>
              </w:rPr>
              <w:br/>
            </w:r>
            <w:r w:rsidRPr="00146CC6">
              <w:rPr>
                <w:i/>
                <w:iCs/>
                <w:color w:val="000000"/>
                <w:sz w:val="28"/>
                <w:szCs w:val="28"/>
              </w:rPr>
              <w:t>удостоверения)</w:t>
            </w:r>
          </w:p>
        </w:tc>
        <w:tc>
          <w:tcPr>
            <w:tcW w:w="1701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000000"/>
                <w:sz w:val="28"/>
                <w:szCs w:val="28"/>
              </w:rPr>
              <w:t>Постоянно</w:t>
            </w:r>
            <w:r w:rsidRPr="00146CC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969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1F1F1F"/>
                <w:sz w:val="28"/>
                <w:szCs w:val="28"/>
              </w:rPr>
              <w:t>Фед</w:t>
            </w:r>
            <w:r>
              <w:rPr>
                <w:color w:val="1F1F1F"/>
                <w:sz w:val="28"/>
                <w:szCs w:val="28"/>
              </w:rPr>
              <w:t xml:space="preserve">еральный закон от 09.01.1997 г. № 5-ФЗ «О предоставлении социальных гарантий Героям </w:t>
            </w:r>
            <w:r w:rsidRPr="00146CC6">
              <w:rPr>
                <w:color w:val="1F1F1F"/>
                <w:sz w:val="28"/>
                <w:szCs w:val="28"/>
              </w:rPr>
              <w:t>С</w:t>
            </w:r>
            <w:r>
              <w:rPr>
                <w:color w:val="1F1F1F"/>
                <w:sz w:val="28"/>
                <w:szCs w:val="28"/>
              </w:rPr>
              <w:t xml:space="preserve">оциалистического труда и полным </w:t>
            </w:r>
            <w:r w:rsidRPr="00146CC6">
              <w:rPr>
                <w:color w:val="1F1F1F"/>
                <w:sz w:val="28"/>
                <w:szCs w:val="28"/>
              </w:rPr>
              <w:t>кава</w:t>
            </w:r>
            <w:r>
              <w:rPr>
                <w:color w:val="1F1F1F"/>
                <w:sz w:val="28"/>
                <w:szCs w:val="28"/>
              </w:rPr>
              <w:t xml:space="preserve">лерам ордена Трудовой Славы» (в </w:t>
            </w:r>
            <w:r w:rsidRPr="00146CC6">
              <w:rPr>
                <w:color w:val="1F1F1F"/>
                <w:sz w:val="28"/>
                <w:szCs w:val="28"/>
              </w:rPr>
              <w:t>редакции от 24.07.2009 г.)</w:t>
            </w:r>
          </w:p>
        </w:tc>
      </w:tr>
      <w:tr w:rsidR="00AE78F0" w:rsidTr="006C1117">
        <w:tc>
          <w:tcPr>
            <w:tcW w:w="4536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1F1F1F"/>
                <w:sz w:val="28"/>
                <w:szCs w:val="28"/>
              </w:rPr>
              <w:t>Многодетные семьи</w:t>
            </w:r>
            <w:r w:rsidRPr="00146CC6">
              <w:rPr>
                <w:color w:val="1F1F1F"/>
                <w:sz w:val="28"/>
                <w:szCs w:val="28"/>
              </w:rPr>
              <w:br/>
            </w:r>
            <w:r w:rsidRPr="00146CC6">
              <w:rPr>
                <w:i/>
                <w:iCs/>
                <w:color w:val="000000"/>
                <w:sz w:val="28"/>
                <w:szCs w:val="28"/>
              </w:rPr>
              <w:t>(по предъявлению соответствующего</w:t>
            </w:r>
            <w:r w:rsidRPr="00146CC6">
              <w:rPr>
                <w:color w:val="000000"/>
                <w:sz w:val="28"/>
                <w:szCs w:val="28"/>
              </w:rPr>
              <w:br/>
            </w:r>
            <w:r w:rsidRPr="00146CC6">
              <w:rPr>
                <w:i/>
                <w:iCs/>
                <w:color w:val="000000"/>
                <w:sz w:val="28"/>
                <w:szCs w:val="28"/>
              </w:rPr>
              <w:t>удостоверения)</w:t>
            </w:r>
            <w:r w:rsidRPr="00146CC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000000"/>
                <w:sz w:val="28"/>
                <w:szCs w:val="28"/>
              </w:rPr>
              <w:t>Один раз в месяц</w:t>
            </w:r>
          </w:p>
        </w:tc>
        <w:tc>
          <w:tcPr>
            <w:tcW w:w="3969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000000"/>
                <w:sz w:val="28"/>
                <w:szCs w:val="28"/>
              </w:rPr>
              <w:t>Пункт 1 Указа Президента РФ от 05.05.1992 г. № 431 «О мерах по социальной поддержке многодетных семей»</w:t>
            </w:r>
          </w:p>
        </w:tc>
      </w:tr>
      <w:tr w:rsidR="00AE78F0" w:rsidTr="006C1117">
        <w:tc>
          <w:tcPr>
            <w:tcW w:w="4536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000000"/>
                <w:sz w:val="28"/>
                <w:szCs w:val="28"/>
              </w:rPr>
              <w:t xml:space="preserve">Лица, от 16 до 18 </w:t>
            </w:r>
            <w:r w:rsidRPr="00073FA0">
              <w:rPr>
                <w:sz w:val="28"/>
                <w:szCs w:val="28"/>
              </w:rPr>
              <w:t xml:space="preserve">лет </w:t>
            </w:r>
            <w:r w:rsidRPr="00073FA0"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Первая </w:t>
            </w:r>
            <w:r w:rsidRPr="00146CC6">
              <w:rPr>
                <w:color w:val="000000"/>
                <w:sz w:val="28"/>
                <w:szCs w:val="28"/>
              </w:rPr>
              <w:t>суббота каждого месяца</w:t>
            </w:r>
          </w:p>
        </w:tc>
        <w:tc>
          <w:tcPr>
            <w:tcW w:w="3969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46CC6">
              <w:rPr>
                <w:color w:val="000000"/>
                <w:sz w:val="28"/>
                <w:szCs w:val="28"/>
              </w:rPr>
              <w:t>т. 12 Закона РФ от 9 октября 1992 г. №3612-I "Основы законодательства Российской Федерации о культуре";</w:t>
            </w:r>
          </w:p>
        </w:tc>
      </w:tr>
      <w:tr w:rsidR="00AE78F0" w:rsidTr="006C1117">
        <w:tc>
          <w:tcPr>
            <w:tcW w:w="4536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000000"/>
                <w:sz w:val="28"/>
                <w:szCs w:val="28"/>
              </w:rPr>
              <w:t xml:space="preserve">Лица, получающие среднее </w:t>
            </w:r>
            <w:r w:rsidRPr="00146CC6">
              <w:rPr>
                <w:color w:val="000000"/>
                <w:sz w:val="28"/>
                <w:szCs w:val="28"/>
              </w:rPr>
              <w:lastRenderedPageBreak/>
              <w:t>профессиональное образование и высшее профессиональное образование (бакалавриат, специалитет, магистратура) независимо от формы обучения, достигшие 18 летнего возраста</w:t>
            </w:r>
            <w:r w:rsidRPr="00146CC6">
              <w:rPr>
                <w:color w:val="000000"/>
                <w:sz w:val="28"/>
                <w:szCs w:val="28"/>
              </w:rPr>
              <w:br/>
            </w:r>
            <w:r w:rsidRPr="00146CC6">
              <w:rPr>
                <w:i/>
                <w:iCs/>
                <w:color w:val="000000"/>
                <w:sz w:val="28"/>
                <w:szCs w:val="28"/>
              </w:rPr>
              <w:t>(по предъявлению студенческого</w:t>
            </w:r>
            <w:r w:rsidRPr="00146CC6">
              <w:rPr>
                <w:color w:val="000000"/>
                <w:sz w:val="28"/>
                <w:szCs w:val="28"/>
              </w:rPr>
              <w:br/>
            </w:r>
            <w:r w:rsidRPr="00146CC6">
              <w:rPr>
                <w:i/>
                <w:iCs/>
                <w:color w:val="000000"/>
                <w:sz w:val="28"/>
                <w:szCs w:val="28"/>
              </w:rPr>
              <w:t>билета)</w:t>
            </w:r>
            <w:r w:rsidRPr="00146CC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000000"/>
                <w:sz w:val="28"/>
                <w:szCs w:val="28"/>
              </w:rPr>
              <w:lastRenderedPageBreak/>
              <w:t xml:space="preserve">Первая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суббота </w:t>
            </w:r>
            <w:r w:rsidRPr="00146CC6">
              <w:rPr>
                <w:color w:val="000000"/>
                <w:sz w:val="28"/>
                <w:szCs w:val="28"/>
              </w:rPr>
              <w:t>каждого месяца</w:t>
            </w:r>
          </w:p>
        </w:tc>
        <w:tc>
          <w:tcPr>
            <w:tcW w:w="3969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</w:t>
            </w:r>
            <w:r w:rsidRPr="00146CC6">
              <w:rPr>
                <w:color w:val="000000"/>
                <w:sz w:val="28"/>
                <w:szCs w:val="28"/>
              </w:rPr>
              <w:t xml:space="preserve">т. 12 Закона РФ от 9 октября </w:t>
            </w:r>
            <w:r w:rsidRPr="00146CC6">
              <w:rPr>
                <w:color w:val="000000"/>
                <w:sz w:val="28"/>
                <w:szCs w:val="28"/>
              </w:rPr>
              <w:lastRenderedPageBreak/>
              <w:t>1992 г. №3612-I "Основы законодательства Российской Федерации о культуре" с изменения</w:t>
            </w:r>
            <w:r>
              <w:rPr>
                <w:color w:val="000000"/>
                <w:sz w:val="28"/>
                <w:szCs w:val="28"/>
              </w:rPr>
              <w:t>ми и дополнениями от 5 мая 2014</w:t>
            </w:r>
            <w:r w:rsidRPr="00146CC6">
              <w:rPr>
                <w:color w:val="000000"/>
                <w:sz w:val="28"/>
                <w:szCs w:val="28"/>
              </w:rPr>
              <w:t>г. Постановление Правительства РФ от 12 ноября 1999 г. N 1242 "О порядке бесплатного посещения музеев лицами, не достигшими восемнадцати лет"</w:t>
            </w:r>
          </w:p>
        </w:tc>
      </w:tr>
      <w:tr w:rsidR="00AE78F0" w:rsidTr="006C1117">
        <w:tc>
          <w:tcPr>
            <w:tcW w:w="4536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000000"/>
                <w:sz w:val="28"/>
                <w:szCs w:val="28"/>
              </w:rPr>
              <w:lastRenderedPageBreak/>
              <w:t>Военнослужащие, проходящие военную службу по призыву</w:t>
            </w:r>
            <w:r w:rsidRPr="00146CC6">
              <w:rPr>
                <w:color w:val="000000"/>
                <w:sz w:val="28"/>
                <w:szCs w:val="28"/>
              </w:rPr>
              <w:br/>
            </w:r>
            <w:r w:rsidRPr="00146CC6">
              <w:rPr>
                <w:i/>
                <w:iCs/>
                <w:color w:val="000000"/>
                <w:sz w:val="28"/>
                <w:szCs w:val="28"/>
              </w:rPr>
              <w:t>(по предъявлению военного билета).</w:t>
            </w:r>
            <w:r w:rsidRPr="00146CC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1F1F1F"/>
                <w:sz w:val="28"/>
                <w:szCs w:val="28"/>
              </w:rPr>
              <w:t>ст. 52 ФЗ № 3612-1 от 09.10.1992 г</w:t>
            </w:r>
            <w:r>
              <w:rPr>
                <w:color w:val="1F1F1F"/>
                <w:sz w:val="28"/>
                <w:szCs w:val="28"/>
              </w:rPr>
              <w:t xml:space="preserve">. «Основы законодательства РФ о </w:t>
            </w:r>
            <w:r w:rsidRPr="00146CC6">
              <w:rPr>
                <w:color w:val="1F1F1F"/>
                <w:sz w:val="28"/>
                <w:szCs w:val="28"/>
              </w:rPr>
              <w:t>культуре» - ред. 29.12.2006 г.</w:t>
            </w:r>
          </w:p>
        </w:tc>
      </w:tr>
      <w:tr w:rsidR="00AE78F0" w:rsidTr="006C1117">
        <w:tc>
          <w:tcPr>
            <w:tcW w:w="4536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000000"/>
                <w:sz w:val="28"/>
                <w:szCs w:val="28"/>
              </w:rPr>
              <w:t>Инвалиды</w:t>
            </w:r>
            <w:r w:rsidRPr="00146CC6">
              <w:rPr>
                <w:color w:val="000000"/>
                <w:sz w:val="28"/>
                <w:szCs w:val="28"/>
              </w:rPr>
              <w:br/>
            </w:r>
            <w:r w:rsidRPr="00146CC6">
              <w:rPr>
                <w:i/>
                <w:iCs/>
                <w:color w:val="000000"/>
                <w:sz w:val="28"/>
                <w:szCs w:val="28"/>
              </w:rPr>
              <w:t>(по предъявлению соответствующего</w:t>
            </w:r>
            <w:r w:rsidRPr="00146CC6">
              <w:rPr>
                <w:color w:val="000000"/>
                <w:sz w:val="28"/>
                <w:szCs w:val="28"/>
              </w:rPr>
              <w:br/>
            </w:r>
            <w:r w:rsidRPr="00146CC6">
              <w:rPr>
                <w:i/>
                <w:iCs/>
                <w:color w:val="000000"/>
                <w:sz w:val="28"/>
                <w:szCs w:val="28"/>
              </w:rPr>
              <w:t>удостоверения)</w:t>
            </w:r>
            <w:r w:rsidRPr="00146CC6">
              <w:rPr>
                <w:color w:val="000000"/>
                <w:sz w:val="28"/>
                <w:szCs w:val="28"/>
              </w:rPr>
              <w:t xml:space="preserve"> </w:t>
            </w:r>
            <w:r w:rsidRPr="00146CC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AE78F0" w:rsidRPr="00146CC6" w:rsidRDefault="00AE78F0" w:rsidP="006C1117">
            <w:pPr>
              <w:rPr>
                <w:color w:val="1F1F1F"/>
                <w:sz w:val="28"/>
                <w:szCs w:val="28"/>
              </w:rPr>
            </w:pPr>
            <w:r w:rsidRPr="00146CC6">
              <w:rPr>
                <w:color w:val="1F1F1F"/>
                <w:sz w:val="28"/>
                <w:szCs w:val="28"/>
              </w:rPr>
              <w:t>ст. 52 ФЗ №3612-1 от 09.10.1992 г</w:t>
            </w:r>
            <w:r>
              <w:rPr>
                <w:color w:val="1F1F1F"/>
                <w:sz w:val="28"/>
                <w:szCs w:val="28"/>
              </w:rPr>
              <w:t xml:space="preserve">. «Основы законодательства РФ о </w:t>
            </w:r>
            <w:r w:rsidRPr="00146CC6">
              <w:rPr>
                <w:color w:val="1F1F1F"/>
                <w:sz w:val="28"/>
                <w:szCs w:val="28"/>
              </w:rPr>
              <w:t>культуре» - ред.29.12.2006 г.;</w:t>
            </w:r>
            <w:r w:rsidRPr="00146CC6">
              <w:rPr>
                <w:color w:val="1F1F1F"/>
                <w:sz w:val="28"/>
                <w:szCs w:val="28"/>
              </w:rPr>
              <w:br/>
              <w:t>Федеральным законом от 24.11.1995 г</w:t>
            </w:r>
            <w:r>
              <w:rPr>
                <w:color w:val="1F1F1F"/>
                <w:sz w:val="28"/>
                <w:szCs w:val="28"/>
              </w:rPr>
              <w:t xml:space="preserve">. № 181-Ф3 «О социальной защите </w:t>
            </w:r>
            <w:r w:rsidRPr="00146CC6">
              <w:rPr>
                <w:color w:val="1F1F1F"/>
                <w:sz w:val="28"/>
                <w:szCs w:val="28"/>
              </w:rPr>
              <w:t>инвалидов в Российской Федерации»</w:t>
            </w:r>
            <w:r w:rsidRPr="00146CC6">
              <w:rPr>
                <w:color w:val="1F1F1F"/>
                <w:sz w:val="28"/>
                <w:szCs w:val="28"/>
              </w:rPr>
              <w:br/>
              <w:t>(в редакции от 24.07.2009 г.)</w:t>
            </w:r>
          </w:p>
        </w:tc>
      </w:tr>
      <w:tr w:rsidR="00AE78F0" w:rsidTr="006C1117">
        <w:tc>
          <w:tcPr>
            <w:tcW w:w="4536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1F1F1F"/>
                <w:sz w:val="28"/>
                <w:szCs w:val="28"/>
              </w:rPr>
              <w:t>Вос</w:t>
            </w:r>
            <w:r>
              <w:rPr>
                <w:color w:val="1F1F1F"/>
                <w:sz w:val="28"/>
                <w:szCs w:val="28"/>
              </w:rPr>
              <w:t xml:space="preserve">питанники детских домов, домов-интернатов, коррекционных школ, социальных центров, приютов для </w:t>
            </w:r>
            <w:r w:rsidRPr="00146CC6">
              <w:rPr>
                <w:color w:val="1F1F1F"/>
                <w:sz w:val="28"/>
                <w:szCs w:val="28"/>
              </w:rPr>
              <w:t>детей и подростков, центра социальной помощи семье и детям</w:t>
            </w:r>
            <w:r>
              <w:rPr>
                <w:color w:val="1F1F1F"/>
                <w:sz w:val="28"/>
                <w:szCs w:val="28"/>
              </w:rPr>
              <w:t xml:space="preserve"> </w:t>
            </w:r>
            <w:r w:rsidRPr="00146CC6">
              <w:rPr>
                <w:i/>
                <w:iCs/>
                <w:color w:val="000000"/>
                <w:sz w:val="28"/>
                <w:szCs w:val="28"/>
              </w:rPr>
              <w:t>(</w:t>
            </w:r>
            <w:r w:rsidRPr="00146CC6">
              <w:rPr>
                <w:i/>
                <w:iCs/>
                <w:color w:val="333333"/>
                <w:sz w:val="28"/>
                <w:szCs w:val="28"/>
              </w:rPr>
              <w:t>по предъявлению справки органов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146CC6">
              <w:rPr>
                <w:i/>
                <w:iCs/>
                <w:color w:val="333333"/>
                <w:sz w:val="28"/>
                <w:szCs w:val="28"/>
              </w:rPr>
              <w:t>опеки и попечительства</w:t>
            </w:r>
            <w:r w:rsidRPr="00146CC6">
              <w:rPr>
                <w:i/>
                <w:iCs/>
                <w:color w:val="000000"/>
                <w:sz w:val="28"/>
                <w:szCs w:val="28"/>
              </w:rPr>
              <w:t>)</w:t>
            </w:r>
            <w:r w:rsidRPr="00146CC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AE78F0" w:rsidRPr="00146CC6" w:rsidRDefault="00AE78F0" w:rsidP="006C1117">
            <w:pPr>
              <w:rPr>
                <w:color w:val="1F1F1F"/>
                <w:sz w:val="28"/>
                <w:szCs w:val="28"/>
              </w:rPr>
            </w:pPr>
            <w:r w:rsidRPr="00146CC6">
              <w:rPr>
                <w:color w:val="1F1F1F"/>
                <w:sz w:val="28"/>
                <w:szCs w:val="28"/>
              </w:rPr>
              <w:t>ст. 52 ФЗ № 3612-1 от 09.10.1992 г</w:t>
            </w:r>
            <w:r>
              <w:rPr>
                <w:color w:val="1F1F1F"/>
                <w:sz w:val="28"/>
                <w:szCs w:val="28"/>
              </w:rPr>
              <w:t>.</w:t>
            </w:r>
            <w:r>
              <w:rPr>
                <w:color w:val="1F1F1F"/>
                <w:sz w:val="28"/>
                <w:szCs w:val="28"/>
              </w:rPr>
              <w:br/>
              <w:t xml:space="preserve">«Основы законодательства РФ о </w:t>
            </w:r>
            <w:r w:rsidRPr="00146CC6">
              <w:rPr>
                <w:color w:val="1F1F1F"/>
                <w:sz w:val="28"/>
                <w:szCs w:val="28"/>
              </w:rPr>
              <w:t>культуре» - ред. 29.12.2006 г.</w:t>
            </w:r>
          </w:p>
        </w:tc>
      </w:tr>
      <w:tr w:rsidR="00AE78F0" w:rsidTr="006C1117">
        <w:tc>
          <w:tcPr>
            <w:tcW w:w="4536" w:type="dxa"/>
          </w:tcPr>
          <w:p w:rsidR="00AE78F0" w:rsidRPr="00146CC6" w:rsidRDefault="00AE78F0" w:rsidP="006C1117">
            <w:pPr>
              <w:rPr>
                <w:color w:val="1F1F1F"/>
                <w:sz w:val="28"/>
                <w:szCs w:val="28"/>
              </w:rPr>
            </w:pPr>
            <w:r w:rsidRPr="00146CC6">
              <w:rPr>
                <w:color w:val="000000"/>
                <w:sz w:val="28"/>
                <w:szCs w:val="28"/>
              </w:rPr>
              <w:t xml:space="preserve">2 человека, сопровождающих группу </w:t>
            </w:r>
            <w:r>
              <w:rPr>
                <w:color w:val="000000"/>
                <w:sz w:val="28"/>
                <w:szCs w:val="28"/>
              </w:rPr>
              <w:t xml:space="preserve">воспитанников, </w:t>
            </w:r>
            <w:r w:rsidRPr="00146CC6">
              <w:rPr>
                <w:color w:val="000000"/>
                <w:sz w:val="28"/>
                <w:szCs w:val="28"/>
              </w:rPr>
              <w:t>учащихся, средних, средне - специальных, высших учебных заведений (</w:t>
            </w:r>
            <w:r>
              <w:rPr>
                <w:color w:val="000000"/>
                <w:sz w:val="28"/>
                <w:szCs w:val="28"/>
              </w:rPr>
              <w:t xml:space="preserve">детский сад, </w:t>
            </w:r>
            <w:r w:rsidRPr="00146CC6">
              <w:rPr>
                <w:color w:val="000000"/>
                <w:sz w:val="28"/>
                <w:szCs w:val="28"/>
              </w:rPr>
              <w:t>школа, колледж, техникум, вузы</w:t>
            </w:r>
            <w:r w:rsidRPr="00146CC6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AE78F0" w:rsidRPr="00146CC6" w:rsidRDefault="00AE78F0" w:rsidP="006C1117">
            <w:pPr>
              <w:rPr>
                <w:color w:val="1F1F1F"/>
                <w:sz w:val="28"/>
                <w:szCs w:val="28"/>
              </w:rPr>
            </w:pPr>
          </w:p>
        </w:tc>
      </w:tr>
      <w:tr w:rsidR="00AE78F0" w:rsidTr="006C1117">
        <w:tc>
          <w:tcPr>
            <w:tcW w:w="4536" w:type="dxa"/>
          </w:tcPr>
          <w:p w:rsidR="00AE78F0" w:rsidRPr="00146CC6" w:rsidRDefault="00AE78F0" w:rsidP="006C1117">
            <w:pPr>
              <w:rPr>
                <w:color w:val="1F1F1F"/>
                <w:sz w:val="28"/>
                <w:szCs w:val="28"/>
              </w:rPr>
            </w:pPr>
            <w:r w:rsidRPr="00146CC6">
              <w:rPr>
                <w:color w:val="000000"/>
                <w:sz w:val="28"/>
                <w:szCs w:val="28"/>
              </w:rPr>
              <w:t xml:space="preserve">Все посетители (кроме заказных групп) </w:t>
            </w:r>
            <w:r w:rsidRPr="00146CC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000000"/>
                <w:sz w:val="28"/>
                <w:szCs w:val="28"/>
              </w:rPr>
              <w:t>Ежегодно 18 мая, в Международный день Музеев</w:t>
            </w:r>
          </w:p>
        </w:tc>
        <w:tc>
          <w:tcPr>
            <w:tcW w:w="3969" w:type="dxa"/>
          </w:tcPr>
          <w:p w:rsidR="00AE78F0" w:rsidRPr="00146CC6" w:rsidRDefault="00AE78F0" w:rsidP="006C1117">
            <w:pPr>
              <w:rPr>
                <w:color w:val="1F1F1F"/>
                <w:sz w:val="28"/>
                <w:szCs w:val="28"/>
              </w:rPr>
            </w:pPr>
            <w:r w:rsidRPr="00146CC6">
              <w:rPr>
                <w:color w:val="333333"/>
                <w:sz w:val="28"/>
                <w:szCs w:val="28"/>
              </w:rPr>
              <w:t>Решение 11 – ой генеральной</w:t>
            </w:r>
            <w:r w:rsidRPr="00146CC6"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t xml:space="preserve">конференции ICOM (International </w:t>
            </w:r>
            <w:r w:rsidRPr="00146CC6">
              <w:rPr>
                <w:color w:val="333333"/>
                <w:sz w:val="28"/>
                <w:szCs w:val="28"/>
              </w:rPr>
              <w:t>Council of Museums - Международный</w:t>
            </w:r>
            <w:r w:rsidRPr="00146CC6">
              <w:rPr>
                <w:color w:val="333333"/>
                <w:sz w:val="28"/>
                <w:szCs w:val="28"/>
              </w:rPr>
              <w:br/>
              <w:t>сове</w:t>
            </w:r>
            <w:r>
              <w:rPr>
                <w:color w:val="333333"/>
                <w:sz w:val="28"/>
                <w:szCs w:val="28"/>
              </w:rPr>
              <w:t xml:space="preserve">т музеев), проходившая в Москве </w:t>
            </w:r>
            <w:r w:rsidRPr="00146CC6">
              <w:rPr>
                <w:color w:val="333333"/>
                <w:sz w:val="28"/>
                <w:szCs w:val="28"/>
              </w:rPr>
              <w:t>и Ленинграде</w:t>
            </w:r>
          </w:p>
        </w:tc>
      </w:tr>
      <w:tr w:rsidR="00AE78F0" w:rsidTr="006C1117">
        <w:tc>
          <w:tcPr>
            <w:tcW w:w="4536" w:type="dxa"/>
          </w:tcPr>
          <w:p w:rsidR="00AE78F0" w:rsidRPr="00146CC6" w:rsidRDefault="00AE78F0" w:rsidP="006C1117">
            <w:pPr>
              <w:rPr>
                <w:color w:val="1F1F1F"/>
                <w:sz w:val="28"/>
                <w:szCs w:val="28"/>
              </w:rPr>
            </w:pPr>
            <w:r w:rsidRPr="00146CC6">
              <w:rPr>
                <w:color w:val="000000"/>
                <w:sz w:val="28"/>
                <w:szCs w:val="28"/>
              </w:rPr>
              <w:t>Сотрудники музеев системы Министерства культуры РФ</w:t>
            </w:r>
            <w:r w:rsidRPr="00146CC6">
              <w:rPr>
                <w:color w:val="000000"/>
                <w:sz w:val="28"/>
                <w:szCs w:val="28"/>
              </w:rPr>
              <w:br/>
            </w:r>
            <w:r w:rsidRPr="00146CC6">
              <w:rPr>
                <w:color w:val="333333"/>
                <w:sz w:val="28"/>
                <w:szCs w:val="28"/>
              </w:rPr>
              <w:lastRenderedPageBreak/>
              <w:t>(</w:t>
            </w:r>
            <w:r w:rsidRPr="00146CC6">
              <w:rPr>
                <w:i/>
                <w:iCs/>
                <w:color w:val="333333"/>
                <w:sz w:val="28"/>
                <w:szCs w:val="28"/>
              </w:rPr>
              <w:t>по предъявлению соответствующего</w:t>
            </w:r>
            <w:r w:rsidRPr="00146CC6">
              <w:rPr>
                <w:color w:val="333333"/>
                <w:sz w:val="28"/>
                <w:szCs w:val="28"/>
              </w:rPr>
              <w:br/>
            </w:r>
            <w:r w:rsidRPr="00146CC6">
              <w:rPr>
                <w:i/>
                <w:iCs/>
                <w:color w:val="333333"/>
                <w:sz w:val="28"/>
                <w:szCs w:val="28"/>
              </w:rPr>
              <w:t>удостоверения)</w:t>
            </w:r>
          </w:p>
        </w:tc>
        <w:tc>
          <w:tcPr>
            <w:tcW w:w="1701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  <w:r w:rsidRPr="00146CC6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969" w:type="dxa"/>
          </w:tcPr>
          <w:p w:rsidR="00AE78F0" w:rsidRPr="00146CC6" w:rsidRDefault="00AE78F0" w:rsidP="006C1117">
            <w:pPr>
              <w:rPr>
                <w:color w:val="1F1F1F"/>
                <w:sz w:val="28"/>
                <w:szCs w:val="28"/>
              </w:rPr>
            </w:pPr>
          </w:p>
        </w:tc>
      </w:tr>
      <w:tr w:rsidR="00AE78F0" w:rsidTr="006C1117">
        <w:tc>
          <w:tcPr>
            <w:tcW w:w="4536" w:type="dxa"/>
          </w:tcPr>
          <w:p w:rsidR="00AE78F0" w:rsidRPr="00146CC6" w:rsidRDefault="00AE78F0" w:rsidP="006C1117">
            <w:pPr>
              <w:rPr>
                <w:color w:val="1F1F1F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8F0" w:rsidRPr="00146CC6" w:rsidRDefault="00AE78F0" w:rsidP="006C11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E78F0" w:rsidRPr="00146CC6" w:rsidRDefault="00AE78F0" w:rsidP="006C1117">
            <w:pPr>
              <w:rPr>
                <w:color w:val="1F1F1F"/>
                <w:sz w:val="28"/>
                <w:szCs w:val="28"/>
              </w:rPr>
            </w:pPr>
          </w:p>
        </w:tc>
      </w:tr>
    </w:tbl>
    <w:p w:rsidR="00AE78F0" w:rsidRPr="00305102" w:rsidRDefault="00AE78F0" w:rsidP="00AE78F0">
      <w:pPr>
        <w:ind w:firstLine="708"/>
        <w:jc w:val="both"/>
        <w:rPr>
          <w:color w:val="000000"/>
          <w:sz w:val="28"/>
          <w:szCs w:val="28"/>
        </w:rPr>
      </w:pPr>
      <w:r w:rsidRPr="00305102">
        <w:rPr>
          <w:rFonts w:ascii="TimesNewRomanPSMT" w:hAnsi="TimesNewRomanPSMT"/>
          <w:color w:val="000000"/>
          <w:sz w:val="28"/>
          <w:szCs w:val="28"/>
        </w:rPr>
        <w:t>Экскурсионное обслуживание указанных категорий граждан осуществляется на общем основании в соответствии с действующим прейскурантом цен музея.</w:t>
      </w:r>
    </w:p>
    <w:p w:rsidR="00AE78F0" w:rsidRDefault="00AE78F0" w:rsidP="00AE78F0"/>
    <w:p w:rsidR="00AE78F0" w:rsidRDefault="00AE78F0" w:rsidP="00AE78F0"/>
    <w:p w:rsidR="00AE78F0" w:rsidRDefault="00AE78F0" w:rsidP="00AE78F0">
      <w:pPr>
        <w:jc w:val="center"/>
      </w:pPr>
      <w:r>
        <w:t>_______________________________</w:t>
      </w: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p w:rsidR="00AE78F0" w:rsidRDefault="00AE78F0" w:rsidP="00AE78F0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501"/>
      </w:tblGrid>
      <w:tr w:rsidR="00AE78F0" w:rsidRPr="00D5678C" w:rsidTr="006C1117">
        <w:tc>
          <w:tcPr>
            <w:tcW w:w="3190" w:type="dxa"/>
          </w:tcPr>
          <w:p w:rsidR="00AE78F0" w:rsidRDefault="00AE78F0" w:rsidP="006C1117"/>
        </w:tc>
        <w:tc>
          <w:tcPr>
            <w:tcW w:w="1880" w:type="dxa"/>
          </w:tcPr>
          <w:p w:rsidR="00AE78F0" w:rsidRDefault="00AE78F0" w:rsidP="006C1117"/>
        </w:tc>
        <w:tc>
          <w:tcPr>
            <w:tcW w:w="4501" w:type="dxa"/>
          </w:tcPr>
          <w:p w:rsidR="00AE78F0" w:rsidRDefault="00AE78F0" w:rsidP="006C1117">
            <w:pPr>
              <w:rPr>
                <w:rFonts w:ascii="TimesNewRomanPSMT" w:hAnsi="TimesNewRomanPSMT" w:hint="eastAsia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Приложение №2</w:t>
            </w:r>
          </w:p>
          <w:p w:rsidR="00AE78F0" w:rsidRPr="00D5678C" w:rsidRDefault="00AE78F0" w:rsidP="006C1117">
            <w:pPr>
              <w:rPr>
                <w:sz w:val="28"/>
                <w:szCs w:val="28"/>
              </w:rPr>
            </w:pPr>
            <w:r w:rsidRPr="00D5678C">
              <w:rPr>
                <w:rFonts w:ascii="TimesNewRomanPSMT" w:hAnsi="TimesNewRomanPSMT"/>
                <w:color w:val="000000"/>
                <w:sz w:val="28"/>
                <w:szCs w:val="28"/>
              </w:rPr>
              <w:t>к положению о порядке предоставле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ния платных услуг муниципальным бюджетным учреждением</w:t>
            </w:r>
            <w:r w:rsidRPr="00D5678C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Котельничский краеведческий музей</w:t>
            </w:r>
            <w:r w:rsidRPr="00D5678C">
              <w:rPr>
                <w:rFonts w:ascii="TimesNewRomanPSMT" w:hAnsi="TimesNewRomanPSMT"/>
                <w:color w:val="000000"/>
                <w:sz w:val="28"/>
                <w:szCs w:val="28"/>
              </w:rPr>
              <w:t>»</w:t>
            </w:r>
          </w:p>
        </w:tc>
      </w:tr>
    </w:tbl>
    <w:p w:rsidR="00AE78F0" w:rsidRDefault="00AE78F0" w:rsidP="00AE78F0">
      <w:pPr>
        <w:jc w:val="center"/>
        <w:rPr>
          <w:b/>
          <w:sz w:val="28"/>
          <w:szCs w:val="28"/>
        </w:rPr>
      </w:pPr>
    </w:p>
    <w:p w:rsidR="00AE78F0" w:rsidRPr="003F115D" w:rsidRDefault="00AE78F0" w:rsidP="00AE78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5D">
        <w:rPr>
          <w:rFonts w:ascii="Times New Roman" w:hAnsi="Times New Roman" w:cs="Times New Roman"/>
          <w:b/>
          <w:sz w:val="28"/>
          <w:szCs w:val="28"/>
        </w:rPr>
        <w:t>Прейскурант цен на платные услуги, оказываемые, муниципальным бюджетным учреждением «Котельничский краеведческий музей»</w:t>
      </w:r>
    </w:p>
    <w:p w:rsidR="00AE78F0" w:rsidRDefault="00AE78F0" w:rsidP="00AE78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5D">
        <w:rPr>
          <w:rFonts w:ascii="Times New Roman" w:hAnsi="Times New Roman" w:cs="Times New Roman"/>
          <w:b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3F115D">
        <w:rPr>
          <w:rFonts w:ascii="Times New Roman" w:hAnsi="Times New Roman" w:cs="Times New Roman"/>
          <w:b/>
          <w:sz w:val="28"/>
          <w:szCs w:val="28"/>
        </w:rPr>
        <w:t>.04.2018)</w:t>
      </w:r>
    </w:p>
    <w:p w:rsidR="00AE78F0" w:rsidRPr="003F115D" w:rsidRDefault="00AE78F0" w:rsidP="00AE78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2319"/>
        <w:gridCol w:w="1526"/>
        <w:gridCol w:w="33"/>
        <w:gridCol w:w="1305"/>
        <w:gridCol w:w="587"/>
        <w:gridCol w:w="1628"/>
        <w:gridCol w:w="1578"/>
      </w:tblGrid>
      <w:tr w:rsidR="00AE78F0" w:rsidTr="006C1117">
        <w:trPr>
          <w:trHeight w:val="323"/>
        </w:trPr>
        <w:tc>
          <w:tcPr>
            <w:tcW w:w="595" w:type="dxa"/>
            <w:vMerge w:val="restart"/>
          </w:tcPr>
          <w:p w:rsidR="00AE78F0" w:rsidRDefault="00AE78F0" w:rsidP="006C1117">
            <w:pPr>
              <w:jc w:val="center"/>
              <w:rPr>
                <w:sz w:val="28"/>
                <w:szCs w:val="28"/>
              </w:rPr>
            </w:pPr>
            <w:r w:rsidRPr="000517C9">
              <w:rPr>
                <w:sz w:val="28"/>
                <w:szCs w:val="28"/>
              </w:rPr>
              <w:t>№</w:t>
            </w:r>
          </w:p>
          <w:p w:rsidR="00AE78F0" w:rsidRPr="000517C9" w:rsidRDefault="00AE78F0" w:rsidP="006C1117">
            <w:pPr>
              <w:jc w:val="center"/>
              <w:rPr>
                <w:sz w:val="28"/>
                <w:szCs w:val="28"/>
              </w:rPr>
            </w:pPr>
            <w:r w:rsidRPr="000517C9">
              <w:rPr>
                <w:sz w:val="28"/>
                <w:szCs w:val="28"/>
              </w:rPr>
              <w:t>п/п</w:t>
            </w:r>
          </w:p>
        </w:tc>
        <w:tc>
          <w:tcPr>
            <w:tcW w:w="2319" w:type="dxa"/>
            <w:vMerge w:val="restart"/>
          </w:tcPr>
          <w:p w:rsidR="00AE78F0" w:rsidRPr="000517C9" w:rsidRDefault="00AE78F0" w:rsidP="006C1117">
            <w:pPr>
              <w:jc w:val="center"/>
              <w:rPr>
                <w:sz w:val="28"/>
                <w:szCs w:val="28"/>
              </w:rPr>
            </w:pPr>
            <w:r w:rsidRPr="000517C9">
              <w:rPr>
                <w:sz w:val="28"/>
                <w:szCs w:val="28"/>
              </w:rPr>
              <w:t>Наименование услуги</w:t>
            </w:r>
            <w:r>
              <w:rPr>
                <w:sz w:val="28"/>
                <w:szCs w:val="28"/>
              </w:rPr>
              <w:t xml:space="preserve">/ стоимость </w:t>
            </w:r>
          </w:p>
        </w:tc>
        <w:tc>
          <w:tcPr>
            <w:tcW w:w="1559" w:type="dxa"/>
            <w:gridSpan w:val="2"/>
            <w:vMerge w:val="restart"/>
          </w:tcPr>
          <w:p w:rsidR="00AE78F0" w:rsidRPr="000517C9" w:rsidRDefault="00AE78F0" w:rsidP="006C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098" w:type="dxa"/>
            <w:gridSpan w:val="4"/>
          </w:tcPr>
          <w:p w:rsidR="00AE78F0" w:rsidRPr="000517C9" w:rsidRDefault="00AE78F0" w:rsidP="006C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Цена, рублях</w:t>
            </w:r>
          </w:p>
        </w:tc>
      </w:tr>
      <w:tr w:rsidR="00AE78F0" w:rsidTr="006C1117">
        <w:trPr>
          <w:trHeight w:val="322"/>
        </w:trPr>
        <w:tc>
          <w:tcPr>
            <w:tcW w:w="595" w:type="dxa"/>
            <w:vMerge/>
          </w:tcPr>
          <w:p w:rsidR="00AE78F0" w:rsidRPr="000517C9" w:rsidRDefault="00AE78F0" w:rsidP="006C1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AE78F0" w:rsidRPr="000517C9" w:rsidRDefault="00AE78F0" w:rsidP="006C1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AE78F0" w:rsidRDefault="00AE78F0" w:rsidP="006C1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  <w:gridSpan w:val="2"/>
          </w:tcPr>
          <w:p w:rsidR="00AE78F0" w:rsidRPr="000517C9" w:rsidRDefault="00AE78F0" w:rsidP="006C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Дошкольники с 3-х лет</w:t>
            </w:r>
          </w:p>
        </w:tc>
        <w:tc>
          <w:tcPr>
            <w:tcW w:w="1628" w:type="dxa"/>
          </w:tcPr>
          <w:p w:rsidR="00AE78F0" w:rsidRPr="000517C9" w:rsidRDefault="00AE78F0" w:rsidP="006C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Школьники</w:t>
            </w:r>
          </w:p>
        </w:tc>
        <w:tc>
          <w:tcPr>
            <w:tcW w:w="1578" w:type="dxa"/>
          </w:tcPr>
          <w:p w:rsidR="00AE78F0" w:rsidRPr="000517C9" w:rsidRDefault="00AE78F0" w:rsidP="006C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 посетители</w:t>
            </w:r>
          </w:p>
        </w:tc>
      </w:tr>
      <w:tr w:rsidR="00AE78F0" w:rsidTr="006C1117">
        <w:tc>
          <w:tcPr>
            <w:tcW w:w="9571" w:type="dxa"/>
            <w:gridSpan w:val="8"/>
          </w:tcPr>
          <w:p w:rsidR="00AE78F0" w:rsidRPr="003F115D" w:rsidRDefault="00AE78F0" w:rsidP="006C1117">
            <w:pPr>
              <w:jc w:val="center"/>
              <w:rPr>
                <w:b/>
                <w:sz w:val="28"/>
                <w:szCs w:val="28"/>
              </w:rPr>
            </w:pPr>
            <w:r w:rsidRPr="003F115D">
              <w:rPr>
                <w:b/>
                <w:sz w:val="28"/>
                <w:szCs w:val="28"/>
              </w:rPr>
              <w:t>1.Посещение музейных экспозиций, выставок</w:t>
            </w:r>
          </w:p>
        </w:tc>
      </w:tr>
      <w:tr w:rsidR="00AE78F0" w:rsidTr="006C1117">
        <w:tc>
          <w:tcPr>
            <w:tcW w:w="595" w:type="dxa"/>
          </w:tcPr>
          <w:p w:rsidR="00AE78F0" w:rsidRPr="000517C9" w:rsidRDefault="00AE78F0" w:rsidP="006C1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AE78F0" w:rsidRDefault="00AE78F0" w:rsidP="006C1117">
            <w:pPr>
              <w:jc w:val="center"/>
              <w:rPr>
                <w:sz w:val="28"/>
                <w:szCs w:val="28"/>
              </w:rPr>
            </w:pPr>
            <w:r w:rsidRPr="000517C9">
              <w:rPr>
                <w:sz w:val="28"/>
                <w:szCs w:val="28"/>
              </w:rPr>
              <w:t>Стоимость входного билета</w:t>
            </w:r>
          </w:p>
          <w:p w:rsidR="00151D7A" w:rsidRPr="000517C9" w:rsidRDefault="00151D7A" w:rsidP="006C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</w:t>
            </w:r>
          </w:p>
        </w:tc>
        <w:tc>
          <w:tcPr>
            <w:tcW w:w="1526" w:type="dxa"/>
          </w:tcPr>
          <w:p w:rsidR="00AE78F0" w:rsidRPr="000517C9" w:rsidRDefault="00AE78F0" w:rsidP="006C1117">
            <w:pPr>
              <w:jc w:val="center"/>
              <w:rPr>
                <w:sz w:val="28"/>
                <w:szCs w:val="28"/>
              </w:rPr>
            </w:pPr>
            <w:r w:rsidRPr="000517C9">
              <w:rPr>
                <w:sz w:val="28"/>
                <w:szCs w:val="28"/>
              </w:rPr>
              <w:t>1 билет</w:t>
            </w:r>
          </w:p>
        </w:tc>
        <w:tc>
          <w:tcPr>
            <w:tcW w:w="1925" w:type="dxa"/>
            <w:gridSpan w:val="3"/>
          </w:tcPr>
          <w:p w:rsidR="00151D7A" w:rsidRDefault="00151D7A" w:rsidP="006C1117">
            <w:pPr>
              <w:jc w:val="center"/>
              <w:rPr>
                <w:sz w:val="28"/>
                <w:szCs w:val="28"/>
              </w:rPr>
            </w:pPr>
          </w:p>
          <w:p w:rsidR="00151D7A" w:rsidRDefault="00151D7A" w:rsidP="006C1117">
            <w:pPr>
              <w:jc w:val="center"/>
              <w:rPr>
                <w:sz w:val="28"/>
                <w:szCs w:val="28"/>
              </w:rPr>
            </w:pPr>
          </w:p>
          <w:p w:rsidR="00AE78F0" w:rsidRPr="000517C9" w:rsidRDefault="00151D7A" w:rsidP="006C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8" w:type="dxa"/>
          </w:tcPr>
          <w:p w:rsidR="00151D7A" w:rsidRDefault="00151D7A" w:rsidP="00151D7A">
            <w:pPr>
              <w:jc w:val="center"/>
              <w:rPr>
                <w:sz w:val="28"/>
                <w:szCs w:val="28"/>
              </w:rPr>
            </w:pPr>
          </w:p>
          <w:p w:rsidR="00151D7A" w:rsidRDefault="00151D7A" w:rsidP="00151D7A">
            <w:pPr>
              <w:jc w:val="center"/>
              <w:rPr>
                <w:sz w:val="28"/>
                <w:szCs w:val="28"/>
              </w:rPr>
            </w:pPr>
          </w:p>
          <w:p w:rsidR="00AE78F0" w:rsidRPr="000517C9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78" w:type="dxa"/>
          </w:tcPr>
          <w:p w:rsidR="00151D7A" w:rsidRDefault="00151D7A" w:rsidP="006C1117">
            <w:pPr>
              <w:jc w:val="center"/>
              <w:rPr>
                <w:sz w:val="28"/>
                <w:szCs w:val="28"/>
              </w:rPr>
            </w:pPr>
          </w:p>
          <w:p w:rsidR="00151D7A" w:rsidRDefault="00151D7A" w:rsidP="006C1117">
            <w:pPr>
              <w:jc w:val="center"/>
              <w:rPr>
                <w:sz w:val="28"/>
                <w:szCs w:val="28"/>
              </w:rPr>
            </w:pPr>
          </w:p>
          <w:p w:rsidR="00AE78F0" w:rsidRPr="000517C9" w:rsidRDefault="00151D7A" w:rsidP="006C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51D7A" w:rsidTr="006C1117">
        <w:tc>
          <w:tcPr>
            <w:tcW w:w="595" w:type="dxa"/>
          </w:tcPr>
          <w:p w:rsidR="00151D7A" w:rsidRPr="000517C9" w:rsidRDefault="00151D7A" w:rsidP="006C1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151D7A" w:rsidRPr="000517C9" w:rsidRDefault="00151D7A" w:rsidP="006C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этаж</w:t>
            </w:r>
          </w:p>
        </w:tc>
        <w:tc>
          <w:tcPr>
            <w:tcW w:w="1526" w:type="dxa"/>
          </w:tcPr>
          <w:p w:rsidR="00151D7A" w:rsidRPr="000517C9" w:rsidRDefault="00151D7A" w:rsidP="006C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билет</w:t>
            </w:r>
          </w:p>
        </w:tc>
        <w:tc>
          <w:tcPr>
            <w:tcW w:w="1925" w:type="dxa"/>
            <w:gridSpan w:val="3"/>
          </w:tcPr>
          <w:p w:rsidR="00151D7A" w:rsidRPr="000517C9" w:rsidRDefault="00151D7A" w:rsidP="00363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8" w:type="dxa"/>
          </w:tcPr>
          <w:p w:rsidR="00151D7A" w:rsidRPr="000517C9" w:rsidRDefault="00151D7A" w:rsidP="00363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78" w:type="dxa"/>
          </w:tcPr>
          <w:p w:rsidR="00151D7A" w:rsidRPr="000517C9" w:rsidRDefault="00151D7A" w:rsidP="00363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51D7A" w:rsidTr="006C1117">
        <w:tc>
          <w:tcPr>
            <w:tcW w:w="9571" w:type="dxa"/>
            <w:gridSpan w:val="8"/>
          </w:tcPr>
          <w:p w:rsidR="00151D7A" w:rsidRDefault="00151D7A" w:rsidP="006C1117">
            <w:pPr>
              <w:jc w:val="center"/>
              <w:rPr>
                <w:b/>
                <w:sz w:val="28"/>
                <w:szCs w:val="28"/>
              </w:rPr>
            </w:pPr>
            <w:r w:rsidRPr="00A37C08">
              <w:rPr>
                <w:b/>
                <w:sz w:val="28"/>
                <w:szCs w:val="28"/>
              </w:rPr>
              <w:t>2.</w:t>
            </w:r>
            <w:r w:rsidRPr="003F115D">
              <w:rPr>
                <w:b/>
                <w:sz w:val="28"/>
                <w:szCs w:val="28"/>
              </w:rPr>
              <w:t xml:space="preserve"> Экскурсионное  посещение музейных экспозиций, выставок</w:t>
            </w:r>
          </w:p>
          <w:p w:rsidR="00151D7A" w:rsidRPr="003F115D" w:rsidRDefault="00151D7A" w:rsidP="006C1117">
            <w:pPr>
              <w:jc w:val="center"/>
              <w:rPr>
                <w:b/>
                <w:sz w:val="28"/>
                <w:szCs w:val="28"/>
              </w:rPr>
            </w:pPr>
            <w:r w:rsidRPr="003F115D">
              <w:rPr>
                <w:b/>
                <w:sz w:val="28"/>
                <w:szCs w:val="28"/>
              </w:rPr>
              <w:t>(группа не менее 10 человек)</w:t>
            </w:r>
          </w:p>
        </w:tc>
      </w:tr>
      <w:tr w:rsidR="00151D7A" w:rsidTr="006C1117">
        <w:tc>
          <w:tcPr>
            <w:tcW w:w="595" w:type="dxa"/>
          </w:tcPr>
          <w:p w:rsidR="00151D7A" w:rsidRDefault="00151D7A" w:rsidP="006C1117"/>
        </w:tc>
        <w:tc>
          <w:tcPr>
            <w:tcW w:w="2319" w:type="dxa"/>
          </w:tcPr>
          <w:p w:rsidR="00151D7A" w:rsidRPr="000517C9" w:rsidRDefault="00151D7A" w:rsidP="00151D7A">
            <w:pPr>
              <w:jc w:val="center"/>
              <w:rPr>
                <w:sz w:val="28"/>
                <w:szCs w:val="28"/>
              </w:rPr>
            </w:pPr>
            <w:r w:rsidRPr="000517C9">
              <w:rPr>
                <w:sz w:val="28"/>
                <w:szCs w:val="28"/>
              </w:rPr>
              <w:t>Стоимость билета</w:t>
            </w:r>
          </w:p>
        </w:tc>
        <w:tc>
          <w:tcPr>
            <w:tcW w:w="1526" w:type="dxa"/>
          </w:tcPr>
          <w:p w:rsidR="00151D7A" w:rsidRPr="000517C9" w:rsidRDefault="00151D7A" w:rsidP="006C1117">
            <w:pPr>
              <w:jc w:val="center"/>
              <w:rPr>
                <w:sz w:val="28"/>
                <w:szCs w:val="28"/>
              </w:rPr>
            </w:pPr>
            <w:r w:rsidRPr="000517C9">
              <w:rPr>
                <w:sz w:val="28"/>
                <w:szCs w:val="28"/>
              </w:rPr>
              <w:t>1 билет</w:t>
            </w:r>
          </w:p>
        </w:tc>
        <w:tc>
          <w:tcPr>
            <w:tcW w:w="1925" w:type="dxa"/>
            <w:gridSpan w:val="3"/>
          </w:tcPr>
          <w:p w:rsidR="00151D7A" w:rsidRPr="004160DC" w:rsidRDefault="00151D7A" w:rsidP="006C1117">
            <w:pPr>
              <w:jc w:val="center"/>
              <w:rPr>
                <w:sz w:val="28"/>
                <w:szCs w:val="28"/>
              </w:rPr>
            </w:pPr>
            <w:r w:rsidRPr="004160DC">
              <w:rPr>
                <w:sz w:val="28"/>
                <w:szCs w:val="28"/>
              </w:rPr>
              <w:t>40</w:t>
            </w:r>
          </w:p>
        </w:tc>
        <w:tc>
          <w:tcPr>
            <w:tcW w:w="1628" w:type="dxa"/>
          </w:tcPr>
          <w:p w:rsidR="00151D7A" w:rsidRPr="004160DC" w:rsidRDefault="00151D7A" w:rsidP="006C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78" w:type="dxa"/>
          </w:tcPr>
          <w:p w:rsidR="00151D7A" w:rsidRPr="004160DC" w:rsidRDefault="00151D7A" w:rsidP="006C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51D7A" w:rsidTr="006C1117">
        <w:tc>
          <w:tcPr>
            <w:tcW w:w="9571" w:type="dxa"/>
            <w:gridSpan w:val="8"/>
          </w:tcPr>
          <w:p w:rsidR="00151D7A" w:rsidRPr="003F115D" w:rsidRDefault="00151D7A" w:rsidP="006C1117">
            <w:pPr>
              <w:jc w:val="center"/>
              <w:rPr>
                <w:b/>
                <w:sz w:val="28"/>
                <w:szCs w:val="28"/>
              </w:rPr>
            </w:pPr>
            <w:r w:rsidRPr="003F115D">
              <w:rPr>
                <w:b/>
                <w:sz w:val="28"/>
                <w:szCs w:val="28"/>
              </w:rPr>
              <w:t>3. Экскурсии по городу</w:t>
            </w:r>
          </w:p>
        </w:tc>
      </w:tr>
      <w:tr w:rsidR="00151D7A" w:rsidTr="006C1117">
        <w:tc>
          <w:tcPr>
            <w:tcW w:w="595" w:type="dxa"/>
          </w:tcPr>
          <w:p w:rsidR="00151D7A" w:rsidRDefault="00151D7A" w:rsidP="006C1117"/>
        </w:tc>
        <w:tc>
          <w:tcPr>
            <w:tcW w:w="2319" w:type="dxa"/>
          </w:tcPr>
          <w:p w:rsidR="00151D7A" w:rsidRPr="000517C9" w:rsidRDefault="00151D7A" w:rsidP="006C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  <w:r w:rsidRPr="000517C9">
              <w:rPr>
                <w:sz w:val="28"/>
                <w:szCs w:val="28"/>
              </w:rPr>
              <w:t>билета</w:t>
            </w:r>
          </w:p>
        </w:tc>
        <w:tc>
          <w:tcPr>
            <w:tcW w:w="1526" w:type="dxa"/>
          </w:tcPr>
          <w:p w:rsidR="00151D7A" w:rsidRPr="000517C9" w:rsidRDefault="00151D7A" w:rsidP="006C1117">
            <w:pPr>
              <w:jc w:val="center"/>
              <w:rPr>
                <w:sz w:val="28"/>
                <w:szCs w:val="28"/>
              </w:rPr>
            </w:pPr>
            <w:r w:rsidRPr="000517C9">
              <w:rPr>
                <w:sz w:val="28"/>
                <w:szCs w:val="28"/>
              </w:rPr>
              <w:t>1 билет</w:t>
            </w:r>
          </w:p>
        </w:tc>
        <w:tc>
          <w:tcPr>
            <w:tcW w:w="5131" w:type="dxa"/>
            <w:gridSpan w:val="5"/>
          </w:tcPr>
          <w:p w:rsidR="00151D7A" w:rsidRPr="0032165B" w:rsidRDefault="00151D7A" w:rsidP="006C1117">
            <w:pPr>
              <w:jc w:val="center"/>
              <w:rPr>
                <w:sz w:val="28"/>
                <w:szCs w:val="28"/>
              </w:rPr>
            </w:pPr>
            <w:r w:rsidRPr="0032165B">
              <w:rPr>
                <w:sz w:val="28"/>
                <w:szCs w:val="28"/>
              </w:rPr>
              <w:t>50</w:t>
            </w:r>
          </w:p>
        </w:tc>
      </w:tr>
      <w:tr w:rsidR="00151D7A" w:rsidTr="006C1117">
        <w:tc>
          <w:tcPr>
            <w:tcW w:w="9571" w:type="dxa"/>
            <w:gridSpan w:val="8"/>
          </w:tcPr>
          <w:p w:rsidR="00151D7A" w:rsidRPr="003F115D" w:rsidRDefault="00151D7A" w:rsidP="006C1117">
            <w:pPr>
              <w:jc w:val="center"/>
              <w:rPr>
                <w:b/>
                <w:sz w:val="28"/>
                <w:szCs w:val="28"/>
              </w:rPr>
            </w:pPr>
            <w:r w:rsidRPr="003F115D">
              <w:rPr>
                <w:b/>
                <w:sz w:val="28"/>
                <w:szCs w:val="28"/>
              </w:rPr>
              <w:t>4.Тематические мероприятия – интерактивные занятия для дошкольников  и школьников</w:t>
            </w:r>
          </w:p>
        </w:tc>
      </w:tr>
      <w:tr w:rsidR="00151D7A" w:rsidTr="006C1117">
        <w:tc>
          <w:tcPr>
            <w:tcW w:w="595" w:type="dxa"/>
          </w:tcPr>
          <w:p w:rsidR="00151D7A" w:rsidRDefault="00151D7A" w:rsidP="006C1117"/>
        </w:tc>
        <w:tc>
          <w:tcPr>
            <w:tcW w:w="2319" w:type="dxa"/>
          </w:tcPr>
          <w:p w:rsidR="00151D7A" w:rsidRPr="000517C9" w:rsidRDefault="00151D7A" w:rsidP="006C1117">
            <w:pPr>
              <w:jc w:val="center"/>
              <w:rPr>
                <w:sz w:val="28"/>
                <w:szCs w:val="28"/>
              </w:rPr>
            </w:pPr>
            <w:r w:rsidRPr="000517C9">
              <w:rPr>
                <w:sz w:val="28"/>
                <w:szCs w:val="28"/>
              </w:rPr>
              <w:t>Стоимость билета</w:t>
            </w:r>
          </w:p>
        </w:tc>
        <w:tc>
          <w:tcPr>
            <w:tcW w:w="1526" w:type="dxa"/>
          </w:tcPr>
          <w:p w:rsidR="00151D7A" w:rsidRPr="000517C9" w:rsidRDefault="00151D7A" w:rsidP="006C1117">
            <w:pPr>
              <w:jc w:val="center"/>
              <w:rPr>
                <w:sz w:val="28"/>
                <w:szCs w:val="28"/>
              </w:rPr>
            </w:pPr>
            <w:r w:rsidRPr="000517C9">
              <w:rPr>
                <w:sz w:val="28"/>
                <w:szCs w:val="28"/>
              </w:rPr>
              <w:t>1 билет</w:t>
            </w:r>
          </w:p>
        </w:tc>
        <w:tc>
          <w:tcPr>
            <w:tcW w:w="1925" w:type="dxa"/>
            <w:gridSpan w:val="3"/>
          </w:tcPr>
          <w:p w:rsidR="00151D7A" w:rsidRPr="004160DC" w:rsidRDefault="00151D7A" w:rsidP="006C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28" w:type="dxa"/>
          </w:tcPr>
          <w:p w:rsidR="00151D7A" w:rsidRPr="004160DC" w:rsidRDefault="00151D7A" w:rsidP="006C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78" w:type="dxa"/>
          </w:tcPr>
          <w:p w:rsidR="00151D7A" w:rsidRPr="004160DC" w:rsidRDefault="00151D7A" w:rsidP="006C1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1D7A" w:rsidTr="006C1117">
        <w:tc>
          <w:tcPr>
            <w:tcW w:w="9571" w:type="dxa"/>
            <w:gridSpan w:val="8"/>
          </w:tcPr>
          <w:p w:rsidR="00151D7A" w:rsidRPr="003F115D" w:rsidRDefault="00151D7A" w:rsidP="006C1117">
            <w:pPr>
              <w:jc w:val="center"/>
              <w:rPr>
                <w:b/>
                <w:sz w:val="28"/>
                <w:szCs w:val="28"/>
              </w:rPr>
            </w:pPr>
            <w:r w:rsidRPr="003F115D">
              <w:rPr>
                <w:b/>
                <w:sz w:val="28"/>
                <w:szCs w:val="28"/>
              </w:rPr>
              <w:t>5. Иные услуги</w:t>
            </w:r>
          </w:p>
        </w:tc>
      </w:tr>
      <w:tr w:rsidR="00151D7A" w:rsidTr="006C1117">
        <w:tc>
          <w:tcPr>
            <w:tcW w:w="595" w:type="dxa"/>
          </w:tcPr>
          <w:p w:rsidR="00151D7A" w:rsidRPr="003B2687" w:rsidRDefault="00151D7A" w:rsidP="006C1117">
            <w:pPr>
              <w:rPr>
                <w:sz w:val="28"/>
                <w:szCs w:val="28"/>
              </w:rPr>
            </w:pPr>
          </w:p>
        </w:tc>
        <w:tc>
          <w:tcPr>
            <w:tcW w:w="5183" w:type="dxa"/>
            <w:gridSpan w:val="4"/>
          </w:tcPr>
          <w:p w:rsidR="00151D7A" w:rsidRDefault="00151D7A" w:rsidP="006C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выставочных проектах музеев, галерей, частных коллекционеров, предоставление выставок из фондов музея, отдельных произведений.</w:t>
            </w:r>
          </w:p>
          <w:p w:rsidR="00151D7A" w:rsidRPr="003B2687" w:rsidRDefault="00151D7A" w:rsidP="006C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Привозные выставки.</w:t>
            </w:r>
          </w:p>
        </w:tc>
        <w:tc>
          <w:tcPr>
            <w:tcW w:w="3793" w:type="dxa"/>
            <w:gridSpan w:val="3"/>
          </w:tcPr>
          <w:p w:rsidR="00151D7A" w:rsidRPr="003B2687" w:rsidRDefault="00151D7A" w:rsidP="006C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согласно договорам, заключенным между музеем и заказчиками</w:t>
            </w:r>
          </w:p>
        </w:tc>
      </w:tr>
    </w:tbl>
    <w:p w:rsidR="00AE78F0" w:rsidRDefault="00AE78F0" w:rsidP="00AE78F0"/>
    <w:p w:rsidR="004E4A6D" w:rsidRDefault="004E4A6D" w:rsidP="004E4A6D">
      <w:pPr>
        <w:jc w:val="center"/>
        <w:rPr>
          <w:sz w:val="28"/>
          <w:szCs w:val="28"/>
        </w:rPr>
      </w:pPr>
    </w:p>
    <w:p w:rsidR="004E4A6D" w:rsidRPr="004F566D" w:rsidRDefault="004E4A6D" w:rsidP="004E4A6D">
      <w:pPr>
        <w:jc w:val="center"/>
        <w:rPr>
          <w:sz w:val="28"/>
          <w:szCs w:val="28"/>
        </w:rPr>
      </w:pPr>
      <w:r w:rsidRPr="004F566D">
        <w:rPr>
          <w:sz w:val="28"/>
          <w:szCs w:val="28"/>
        </w:rPr>
        <w:t>Директор МБУ «ККМ»</w:t>
      </w:r>
      <w:r>
        <w:rPr>
          <w:sz w:val="28"/>
          <w:szCs w:val="28"/>
        </w:rPr>
        <w:t xml:space="preserve"> </w:t>
      </w:r>
      <w:r w:rsidRPr="004F566D">
        <w:rPr>
          <w:sz w:val="28"/>
          <w:szCs w:val="28"/>
        </w:rPr>
        <w:t xml:space="preserve">                                           Н.Н.Головкина</w:t>
      </w:r>
    </w:p>
    <w:p w:rsidR="00AE78F0" w:rsidRPr="005A1F3F" w:rsidRDefault="00AE78F0" w:rsidP="00AE78F0"/>
    <w:p w:rsidR="00AE78F0" w:rsidRPr="005A1F3F" w:rsidRDefault="00AE78F0" w:rsidP="00AE78F0"/>
    <w:p w:rsidR="00AE78F0" w:rsidRPr="005A1F3F" w:rsidRDefault="00AE78F0" w:rsidP="00AE78F0"/>
    <w:p w:rsidR="00AE78F0" w:rsidRPr="005A1F3F" w:rsidRDefault="00AE78F0" w:rsidP="00AE78F0"/>
    <w:p w:rsidR="00AE78F0" w:rsidRPr="005A1F3F" w:rsidRDefault="00AE78F0" w:rsidP="00AE78F0">
      <w:pPr>
        <w:tabs>
          <w:tab w:val="left" w:pos="7755"/>
        </w:tabs>
      </w:pPr>
      <w:r>
        <w:tab/>
      </w:r>
    </w:p>
    <w:p w:rsidR="004A36C1" w:rsidRDefault="004A36C1"/>
    <w:sectPr w:rsidR="004A36C1" w:rsidSect="004A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78F0"/>
    <w:rsid w:val="0003710B"/>
    <w:rsid w:val="000A02C6"/>
    <w:rsid w:val="00151D7A"/>
    <w:rsid w:val="001E214E"/>
    <w:rsid w:val="00260AA3"/>
    <w:rsid w:val="004A36C1"/>
    <w:rsid w:val="004E4A6D"/>
    <w:rsid w:val="0051180B"/>
    <w:rsid w:val="008612BB"/>
    <w:rsid w:val="00AE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F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E78F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E78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4A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A6D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2184</Words>
  <Characters>12451</Characters>
  <Application>Microsoft Office Word</Application>
  <DocSecurity>0</DocSecurity>
  <Lines>103</Lines>
  <Paragraphs>29</Paragraphs>
  <ScaleCrop>false</ScaleCrop>
  <Company>Microsoft</Company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Win7</dc:creator>
  <cp:lastModifiedBy>Надежда</cp:lastModifiedBy>
  <cp:revision>2</cp:revision>
  <cp:lastPrinted>2018-04-25T12:12:00Z</cp:lastPrinted>
  <dcterms:created xsi:type="dcterms:W3CDTF">2019-05-20T12:37:00Z</dcterms:created>
  <dcterms:modified xsi:type="dcterms:W3CDTF">2019-05-20T12:37:00Z</dcterms:modified>
</cp:coreProperties>
</file>